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963" w:rsidRPr="00036182" w:rsidRDefault="00036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036182">
        <w:rPr>
          <w:rFonts w:ascii="Times New Roman" w:eastAsia="Times New Roman" w:hAnsi="Times New Roman" w:cs="Times New Roman"/>
          <w:b/>
          <w:sz w:val="28"/>
        </w:rPr>
        <w:t>Доклад о ходе реализации муниципальной программы</w:t>
      </w:r>
    </w:p>
    <w:p w:rsidR="006A2963" w:rsidRPr="00036182" w:rsidRDefault="00036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036182">
        <w:rPr>
          <w:rFonts w:ascii="Times New Roman" w:eastAsia="Times New Roman" w:hAnsi="Times New Roman" w:cs="Times New Roman"/>
          <w:b/>
          <w:sz w:val="28"/>
        </w:rPr>
        <w:t xml:space="preserve"> муниципального образования Кавказский район</w:t>
      </w:r>
    </w:p>
    <w:p w:rsidR="006A2963" w:rsidRPr="00036182" w:rsidRDefault="00036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036182">
        <w:rPr>
          <w:rFonts w:ascii="Times New Roman" w:eastAsia="Times New Roman" w:hAnsi="Times New Roman" w:cs="Times New Roman"/>
          <w:b/>
          <w:sz w:val="28"/>
        </w:rPr>
        <w:t>"Развитие топливно-энергетического комплекса"</w:t>
      </w:r>
    </w:p>
    <w:p w:rsidR="006A2963" w:rsidRPr="00036182" w:rsidRDefault="006A29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6A2963" w:rsidRPr="00036182" w:rsidRDefault="000361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036182">
        <w:rPr>
          <w:rFonts w:ascii="Times New Roman" w:eastAsia="Times New Roman" w:hAnsi="Times New Roman" w:cs="Times New Roman"/>
          <w:sz w:val="28"/>
        </w:rPr>
        <w:t xml:space="preserve">            Муниципальная программа  муниципального образования Кавказский район "Развитие топливно-энергетического комплекса" утверждена постановлением администрации муниципального образования Кавказский район от 17 ноября 2014 г. </w:t>
      </w:r>
      <w:r w:rsidR="00B11D15">
        <w:rPr>
          <w:rFonts w:ascii="Times New Roman" w:eastAsia="Times New Roman" w:hAnsi="Times New Roman" w:cs="Times New Roman"/>
          <w:sz w:val="28"/>
        </w:rPr>
        <w:t>№</w:t>
      </w:r>
      <w:r w:rsidRPr="00036182">
        <w:rPr>
          <w:rFonts w:ascii="Times New Roman" w:eastAsia="Times New Roman" w:hAnsi="Times New Roman" w:cs="Times New Roman"/>
          <w:sz w:val="28"/>
        </w:rPr>
        <w:t xml:space="preserve"> 1778. В 201</w:t>
      </w:r>
      <w:r w:rsidR="00A964DE">
        <w:rPr>
          <w:rFonts w:ascii="Times New Roman" w:eastAsia="Times New Roman" w:hAnsi="Times New Roman" w:cs="Times New Roman"/>
          <w:sz w:val="28"/>
        </w:rPr>
        <w:t>6</w:t>
      </w:r>
      <w:r w:rsidRPr="00036182">
        <w:rPr>
          <w:rFonts w:ascii="Times New Roman" w:eastAsia="Times New Roman" w:hAnsi="Times New Roman" w:cs="Times New Roman"/>
          <w:sz w:val="28"/>
        </w:rPr>
        <w:t xml:space="preserve"> году было внесено  5 изменений в муниципальную программу.</w:t>
      </w:r>
    </w:p>
    <w:p w:rsidR="006A2963" w:rsidRPr="00036182" w:rsidRDefault="000361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036182">
        <w:rPr>
          <w:rFonts w:ascii="Times New Roman" w:eastAsia="Times New Roman" w:hAnsi="Times New Roman" w:cs="Times New Roman"/>
          <w:sz w:val="28"/>
        </w:rPr>
        <w:t xml:space="preserve">            Координатор муниципальной программы – отдел </w:t>
      </w:r>
      <w:r w:rsidR="00A964DE">
        <w:rPr>
          <w:rFonts w:ascii="Times New Roman" w:eastAsia="Times New Roman" w:hAnsi="Times New Roman" w:cs="Times New Roman"/>
          <w:sz w:val="28"/>
        </w:rPr>
        <w:t xml:space="preserve">жилищно-коммунального хозяйства транспорта, связи и дорожного хозяйства </w:t>
      </w:r>
      <w:r w:rsidRPr="00036182">
        <w:rPr>
          <w:rFonts w:ascii="Times New Roman" w:eastAsia="Times New Roman" w:hAnsi="Times New Roman" w:cs="Times New Roman"/>
          <w:sz w:val="28"/>
        </w:rPr>
        <w:t xml:space="preserve"> муниципального образования Кавказский район.</w:t>
      </w:r>
    </w:p>
    <w:p w:rsidR="006A2963" w:rsidRPr="00F43810" w:rsidRDefault="000361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036182">
        <w:rPr>
          <w:rFonts w:ascii="Times New Roman" w:eastAsia="Times New Roman" w:hAnsi="Times New Roman" w:cs="Times New Roman"/>
          <w:sz w:val="28"/>
        </w:rPr>
        <w:t xml:space="preserve">            Всего на реализацию муниципальной программы муниципального образования Кавказский район "Развитие топливно-энергетического комплекса</w:t>
      </w:r>
      <w:r w:rsidR="008701F1">
        <w:rPr>
          <w:rFonts w:ascii="Times New Roman" w:eastAsia="Times New Roman" w:hAnsi="Times New Roman" w:cs="Times New Roman"/>
          <w:sz w:val="28"/>
        </w:rPr>
        <w:t xml:space="preserve">» </w:t>
      </w:r>
      <w:r w:rsidR="008701F1"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(далее – муниципальная программа)</w:t>
      </w:r>
      <w:r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предусматривалось в  местном бюджете </w:t>
      </w:r>
      <w:r w:rsidR="00A964DE">
        <w:rPr>
          <w:rFonts w:ascii="Times New Roman" w:eastAsia="Times New Roman" w:hAnsi="Times New Roman" w:cs="Times New Roman"/>
          <w:color w:val="000000" w:themeColor="text1"/>
          <w:sz w:val="28"/>
        </w:rPr>
        <w:t>1180,0</w:t>
      </w:r>
      <w:r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тыс. руб. Фактически освоено </w:t>
      </w:r>
      <w:r w:rsidR="00A964DE">
        <w:rPr>
          <w:rFonts w:ascii="Times New Roman" w:eastAsia="Times New Roman" w:hAnsi="Times New Roman" w:cs="Times New Roman"/>
          <w:color w:val="000000" w:themeColor="text1"/>
          <w:sz w:val="28"/>
        </w:rPr>
        <w:t>1175,1</w:t>
      </w:r>
      <w:r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тыс. руб. (</w:t>
      </w:r>
      <w:r w:rsidR="00A964DE">
        <w:rPr>
          <w:rFonts w:ascii="Times New Roman" w:eastAsia="Times New Roman" w:hAnsi="Times New Roman" w:cs="Times New Roman"/>
          <w:color w:val="000000" w:themeColor="text1"/>
          <w:sz w:val="28"/>
        </w:rPr>
        <w:t>99,6</w:t>
      </w:r>
      <w:r w:rsidR="008701F1"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%).</w:t>
      </w:r>
    </w:p>
    <w:p w:rsidR="006A2963" w:rsidRPr="00036182" w:rsidRDefault="000361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036182">
        <w:rPr>
          <w:rFonts w:ascii="Times New Roman" w:eastAsia="Times New Roman" w:hAnsi="Times New Roman" w:cs="Times New Roman"/>
          <w:sz w:val="28"/>
        </w:rPr>
        <w:t xml:space="preserve">           Достижение целей и решение задач, поставленных в </w:t>
      </w:r>
      <w:r w:rsidR="00F3426A"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муниципальной</w:t>
      </w:r>
      <w:r w:rsidR="00BA4F88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Pr="00036182">
        <w:rPr>
          <w:rFonts w:ascii="Times New Roman" w:eastAsia="Times New Roman" w:hAnsi="Times New Roman" w:cs="Times New Roman"/>
          <w:sz w:val="28"/>
        </w:rPr>
        <w:t>программе, осуществляется в рамках реализации входящих в ее состав подпрограмм.</w:t>
      </w:r>
    </w:p>
    <w:p w:rsidR="006A296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036182">
        <w:rPr>
          <w:rFonts w:ascii="Times New Roman" w:eastAsia="Times New Roman" w:hAnsi="Times New Roman" w:cs="Times New Roman"/>
          <w:sz w:val="28"/>
        </w:rPr>
        <w:t xml:space="preserve">Муниципальная программа включает в себя три подпрограммы: "Газификация муниципального образования </w:t>
      </w:r>
      <w:r w:rsidR="001E629A">
        <w:rPr>
          <w:rFonts w:ascii="Times New Roman" w:eastAsia="Times New Roman" w:hAnsi="Times New Roman" w:cs="Times New Roman"/>
          <w:sz w:val="28"/>
        </w:rPr>
        <w:t>К</w:t>
      </w:r>
      <w:r w:rsidRPr="00036182">
        <w:rPr>
          <w:rFonts w:ascii="Times New Roman" w:eastAsia="Times New Roman" w:hAnsi="Times New Roman" w:cs="Times New Roman"/>
          <w:sz w:val="28"/>
        </w:rPr>
        <w:t>авказский район", "Энергоснабжение и повышение энергетической эффективности на территории муниципального образования Кавказский район", "Модернизация систем теплоснабжения в муниципальном образовании Кавказский район".</w:t>
      </w:r>
    </w:p>
    <w:p w:rsidR="00546E1D" w:rsidRPr="00036182" w:rsidRDefault="00546E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36316E" w:rsidRDefault="00036182" w:rsidP="007731FE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7731FE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Подпрограмма  </w:t>
      </w:r>
    </w:p>
    <w:p w:rsidR="006A2963" w:rsidRDefault="00036182" w:rsidP="0036316E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7731FE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"Газификация муниципального образования </w:t>
      </w:r>
      <w:r w:rsidR="00F3426A" w:rsidRPr="007731FE">
        <w:rPr>
          <w:rFonts w:ascii="Times New Roman" w:eastAsia="Times New Roman" w:hAnsi="Times New Roman" w:cs="Times New Roman"/>
          <w:color w:val="000000" w:themeColor="text1"/>
          <w:sz w:val="28"/>
        </w:rPr>
        <w:t>К</w:t>
      </w:r>
      <w:r w:rsidRPr="007731FE">
        <w:rPr>
          <w:rFonts w:ascii="Times New Roman" w:eastAsia="Times New Roman" w:hAnsi="Times New Roman" w:cs="Times New Roman"/>
          <w:color w:val="000000" w:themeColor="text1"/>
          <w:sz w:val="28"/>
        </w:rPr>
        <w:t>авказский район"</w:t>
      </w:r>
    </w:p>
    <w:p w:rsidR="00B35DFE" w:rsidRPr="007731FE" w:rsidRDefault="00B35DFE" w:rsidP="00B35DFE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</w:rPr>
      </w:pPr>
    </w:p>
    <w:p w:rsidR="007731FE" w:rsidRPr="00CB27AC" w:rsidRDefault="007731FE" w:rsidP="007731FE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</w:rPr>
      </w:pPr>
      <w:r w:rsidRPr="00CB27AC">
        <w:rPr>
          <w:rFonts w:ascii="Times New Roman" w:eastAsia="Times New Roman" w:hAnsi="Times New Roman" w:cs="Times New Roman"/>
          <w:sz w:val="28"/>
        </w:rPr>
        <w:t>Координатором подпрограммы является отдел капитального строительства администрации МО Кавказский район.</w:t>
      </w:r>
    </w:p>
    <w:p w:rsidR="002A2850" w:rsidRPr="00CB27AC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CB27AC">
        <w:rPr>
          <w:rFonts w:ascii="Times New Roman" w:eastAsia="Times New Roman" w:hAnsi="Times New Roman" w:cs="Times New Roman"/>
          <w:sz w:val="28"/>
        </w:rPr>
        <w:t>Объем бюджетного финансирования, предусмотренный в подпрограмме на 201</w:t>
      </w:r>
      <w:r w:rsidR="00A964DE" w:rsidRPr="00CB27AC">
        <w:rPr>
          <w:rFonts w:ascii="Times New Roman" w:eastAsia="Times New Roman" w:hAnsi="Times New Roman" w:cs="Times New Roman"/>
          <w:sz w:val="28"/>
        </w:rPr>
        <w:t xml:space="preserve">6 </w:t>
      </w:r>
      <w:r w:rsidR="00497A6E" w:rsidRPr="00CB27AC">
        <w:rPr>
          <w:rFonts w:ascii="Times New Roman" w:eastAsia="Times New Roman" w:hAnsi="Times New Roman" w:cs="Times New Roman"/>
          <w:sz w:val="28"/>
        </w:rPr>
        <w:t>год</w:t>
      </w:r>
      <w:r w:rsidRPr="00CB27AC">
        <w:rPr>
          <w:rFonts w:ascii="Times New Roman" w:eastAsia="Times New Roman" w:hAnsi="Times New Roman" w:cs="Times New Roman"/>
          <w:sz w:val="28"/>
        </w:rPr>
        <w:t xml:space="preserve"> </w:t>
      </w:r>
      <w:r w:rsidR="00497A6E" w:rsidRPr="00CB27AC">
        <w:rPr>
          <w:rFonts w:ascii="Times New Roman" w:eastAsia="Times New Roman" w:hAnsi="Times New Roman" w:cs="Times New Roman"/>
          <w:sz w:val="28"/>
        </w:rPr>
        <w:t xml:space="preserve">за счет  средств местного бюджета </w:t>
      </w:r>
      <w:r w:rsidRPr="00CB27AC">
        <w:rPr>
          <w:rFonts w:ascii="Times New Roman" w:eastAsia="Times New Roman" w:hAnsi="Times New Roman" w:cs="Times New Roman"/>
          <w:sz w:val="28"/>
        </w:rPr>
        <w:t>состав</w:t>
      </w:r>
      <w:r w:rsidR="00A964DE" w:rsidRPr="00CB27AC">
        <w:rPr>
          <w:rFonts w:ascii="Times New Roman" w:eastAsia="Times New Roman" w:hAnsi="Times New Roman" w:cs="Times New Roman"/>
          <w:sz w:val="28"/>
        </w:rPr>
        <w:t>ил</w:t>
      </w:r>
      <w:proofErr w:type="gramEnd"/>
      <w:r w:rsidR="00A964DE" w:rsidRPr="00CB27AC">
        <w:rPr>
          <w:rFonts w:ascii="Times New Roman" w:eastAsia="Times New Roman" w:hAnsi="Times New Roman" w:cs="Times New Roman"/>
          <w:sz w:val="28"/>
        </w:rPr>
        <w:t xml:space="preserve"> </w:t>
      </w:r>
      <w:r w:rsidRPr="00CB27AC">
        <w:rPr>
          <w:rFonts w:ascii="Times New Roman" w:eastAsia="Times New Roman" w:hAnsi="Times New Roman" w:cs="Times New Roman"/>
          <w:sz w:val="28"/>
        </w:rPr>
        <w:t xml:space="preserve"> </w:t>
      </w:r>
      <w:r w:rsidR="00A964DE" w:rsidRPr="00CB27AC">
        <w:rPr>
          <w:rFonts w:ascii="Times New Roman" w:eastAsia="Times New Roman" w:hAnsi="Times New Roman" w:cs="Times New Roman"/>
          <w:sz w:val="28"/>
        </w:rPr>
        <w:t>639,0</w:t>
      </w:r>
      <w:r w:rsidRPr="00CB27AC">
        <w:rPr>
          <w:rFonts w:ascii="Times New Roman" w:eastAsia="Times New Roman" w:hAnsi="Times New Roman" w:cs="Times New Roman"/>
          <w:sz w:val="28"/>
        </w:rPr>
        <w:t xml:space="preserve"> тыс. руб. Фактически освоено </w:t>
      </w:r>
      <w:r w:rsidR="00A964DE" w:rsidRPr="00CB27AC">
        <w:rPr>
          <w:rFonts w:ascii="Times New Roman" w:eastAsia="Times New Roman" w:hAnsi="Times New Roman" w:cs="Times New Roman"/>
          <w:sz w:val="28"/>
        </w:rPr>
        <w:t>634,2</w:t>
      </w:r>
      <w:r w:rsidRPr="00CB27AC">
        <w:rPr>
          <w:rFonts w:ascii="Times New Roman" w:eastAsia="Times New Roman" w:hAnsi="Times New Roman" w:cs="Times New Roman"/>
          <w:sz w:val="28"/>
        </w:rPr>
        <w:t xml:space="preserve"> тыс. руб. (</w:t>
      </w:r>
      <w:r w:rsidR="00A964DE" w:rsidRPr="00CB27AC">
        <w:rPr>
          <w:rFonts w:ascii="Times New Roman" w:eastAsia="Times New Roman" w:hAnsi="Times New Roman" w:cs="Times New Roman"/>
          <w:sz w:val="28"/>
        </w:rPr>
        <w:t>99,25</w:t>
      </w:r>
      <w:r w:rsidRPr="00CB27AC">
        <w:rPr>
          <w:rFonts w:ascii="Times New Roman" w:eastAsia="Times New Roman" w:hAnsi="Times New Roman" w:cs="Times New Roman"/>
          <w:sz w:val="28"/>
        </w:rPr>
        <w:t>%).</w:t>
      </w:r>
    </w:p>
    <w:p w:rsidR="00546E1D" w:rsidRPr="00CB27AC" w:rsidRDefault="00546E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B27AC">
        <w:rPr>
          <w:rFonts w:ascii="Times New Roman" w:eastAsia="Times New Roman" w:hAnsi="Times New Roman" w:cs="Times New Roman"/>
          <w:sz w:val="28"/>
        </w:rPr>
        <w:t>Экономия бюджетных сре</w:t>
      </w:r>
      <w:proofErr w:type="gramStart"/>
      <w:r w:rsidRPr="00CB27AC">
        <w:rPr>
          <w:rFonts w:ascii="Times New Roman" w:eastAsia="Times New Roman" w:hAnsi="Times New Roman" w:cs="Times New Roman"/>
          <w:sz w:val="28"/>
        </w:rPr>
        <w:t>дств в с</w:t>
      </w:r>
      <w:proofErr w:type="gramEnd"/>
      <w:r w:rsidRPr="00CB27AC">
        <w:rPr>
          <w:rFonts w:ascii="Times New Roman" w:eastAsia="Times New Roman" w:hAnsi="Times New Roman" w:cs="Times New Roman"/>
          <w:sz w:val="28"/>
        </w:rPr>
        <w:t>умме 4,8 тыс. руб. сложилась в результате проведения конкурсных процедур.</w:t>
      </w:r>
    </w:p>
    <w:p w:rsidR="002A2850" w:rsidRPr="00CB27AC" w:rsidRDefault="002A285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B27AC">
        <w:rPr>
          <w:rFonts w:ascii="Times New Roman" w:eastAsia="Times New Roman" w:hAnsi="Times New Roman" w:cs="Times New Roman"/>
          <w:sz w:val="28"/>
        </w:rPr>
        <w:t>В подпрограмме предусмотрено 1 мероприятие</w:t>
      </w:r>
      <w:r w:rsidR="00FC0037" w:rsidRPr="00CB27AC">
        <w:rPr>
          <w:rFonts w:ascii="Times New Roman" w:eastAsia="Times New Roman" w:hAnsi="Times New Roman" w:cs="Times New Roman"/>
          <w:sz w:val="28"/>
        </w:rPr>
        <w:t xml:space="preserve"> «Строительство подводящих газопроводов»</w:t>
      </w:r>
      <w:r w:rsidRPr="00CB27AC">
        <w:rPr>
          <w:rFonts w:ascii="Times New Roman" w:eastAsia="Times New Roman" w:hAnsi="Times New Roman" w:cs="Times New Roman"/>
          <w:sz w:val="28"/>
        </w:rPr>
        <w:t xml:space="preserve">, состоящее из двух </w:t>
      </w:r>
      <w:proofErr w:type="spellStart"/>
      <w:r w:rsidRPr="00CB27AC">
        <w:rPr>
          <w:rFonts w:ascii="Times New Roman" w:eastAsia="Times New Roman" w:hAnsi="Times New Roman" w:cs="Times New Roman"/>
          <w:sz w:val="28"/>
        </w:rPr>
        <w:t>подмероприятий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.</w:t>
      </w:r>
    </w:p>
    <w:p w:rsidR="006A2963" w:rsidRPr="00CB27AC" w:rsidRDefault="00FC00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B27AC">
        <w:rPr>
          <w:rFonts w:ascii="Times New Roman" w:eastAsia="Times New Roman" w:hAnsi="Times New Roman" w:cs="Times New Roman"/>
          <w:sz w:val="28"/>
        </w:rPr>
        <w:t xml:space="preserve"> На реализацию </w:t>
      </w:r>
      <w:proofErr w:type="spellStart"/>
      <w:r w:rsidRPr="00CB27AC">
        <w:rPr>
          <w:rFonts w:ascii="Times New Roman" w:eastAsia="Times New Roman" w:hAnsi="Times New Roman" w:cs="Times New Roman"/>
          <w:sz w:val="28"/>
        </w:rPr>
        <w:t>подмероприятия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 xml:space="preserve"> «Подводящий газопровод высокого давления п. Озерный (корректировка проекта, экспертиза)» было предусмотрено </w:t>
      </w:r>
      <w:r w:rsidR="006223AE" w:rsidRPr="00CB27AC">
        <w:rPr>
          <w:rFonts w:ascii="Times New Roman" w:eastAsia="Times New Roman" w:hAnsi="Times New Roman" w:cs="Times New Roman"/>
          <w:sz w:val="28"/>
        </w:rPr>
        <w:t>400,0</w:t>
      </w:r>
      <w:r w:rsidR="00036182" w:rsidRPr="00CB27AC">
        <w:rPr>
          <w:rFonts w:ascii="Times New Roman" w:eastAsia="Times New Roman" w:hAnsi="Times New Roman" w:cs="Times New Roman"/>
          <w:sz w:val="28"/>
        </w:rPr>
        <w:t xml:space="preserve"> тыс.</w:t>
      </w:r>
      <w:r w:rsidR="002A2850" w:rsidRPr="00CB27AC">
        <w:rPr>
          <w:rFonts w:ascii="Times New Roman" w:eastAsia="Times New Roman" w:hAnsi="Times New Roman" w:cs="Times New Roman"/>
          <w:sz w:val="28"/>
        </w:rPr>
        <w:t xml:space="preserve"> </w:t>
      </w:r>
      <w:r w:rsidR="00036182" w:rsidRPr="00CB27AC">
        <w:rPr>
          <w:rFonts w:ascii="Times New Roman" w:eastAsia="Times New Roman" w:hAnsi="Times New Roman" w:cs="Times New Roman"/>
          <w:sz w:val="28"/>
        </w:rPr>
        <w:t xml:space="preserve">руб., освоено </w:t>
      </w:r>
      <w:r w:rsidR="006223AE" w:rsidRPr="00CB27AC">
        <w:rPr>
          <w:rFonts w:ascii="Times New Roman" w:eastAsia="Times New Roman" w:hAnsi="Times New Roman" w:cs="Times New Roman"/>
          <w:sz w:val="28"/>
        </w:rPr>
        <w:t>395,3</w:t>
      </w:r>
      <w:r w:rsidRPr="00CB27AC">
        <w:rPr>
          <w:rFonts w:ascii="Times New Roman" w:eastAsia="Times New Roman" w:hAnsi="Times New Roman" w:cs="Times New Roman"/>
          <w:sz w:val="28"/>
        </w:rPr>
        <w:t xml:space="preserve"> тыс. руб.(</w:t>
      </w:r>
      <w:r w:rsidR="006223AE" w:rsidRPr="00CB27AC">
        <w:rPr>
          <w:rFonts w:ascii="Times New Roman" w:eastAsia="Times New Roman" w:hAnsi="Times New Roman" w:cs="Times New Roman"/>
          <w:sz w:val="28"/>
        </w:rPr>
        <w:t>98,8</w:t>
      </w:r>
      <w:r w:rsidR="00036182" w:rsidRPr="00CB27AC">
        <w:rPr>
          <w:rFonts w:ascii="Times New Roman" w:eastAsia="Times New Roman" w:hAnsi="Times New Roman" w:cs="Times New Roman"/>
          <w:sz w:val="28"/>
        </w:rPr>
        <w:t xml:space="preserve"> %</w:t>
      </w:r>
      <w:r w:rsidRPr="00CB27AC">
        <w:rPr>
          <w:rFonts w:ascii="Times New Roman" w:eastAsia="Times New Roman" w:hAnsi="Times New Roman" w:cs="Times New Roman"/>
          <w:sz w:val="28"/>
        </w:rPr>
        <w:t>)</w:t>
      </w:r>
      <w:r w:rsidR="00036182" w:rsidRPr="00CB27AC">
        <w:rPr>
          <w:rFonts w:ascii="Times New Roman" w:eastAsia="Times New Roman" w:hAnsi="Times New Roman" w:cs="Times New Roman"/>
          <w:sz w:val="28"/>
        </w:rPr>
        <w:t xml:space="preserve">. </w:t>
      </w:r>
    </w:p>
    <w:p w:rsidR="006A2963" w:rsidRPr="00CB27AC" w:rsidRDefault="006223AE" w:rsidP="00D603DC">
      <w:pPr>
        <w:spacing w:after="0" w:line="240" w:lineRule="auto"/>
        <w:ind w:left="-142" w:firstLine="993"/>
        <w:jc w:val="both"/>
        <w:rPr>
          <w:rFonts w:ascii="Times New Roman" w:eastAsia="Times New Roman" w:hAnsi="Times New Roman" w:cs="Times New Roman"/>
          <w:sz w:val="28"/>
        </w:rPr>
      </w:pPr>
      <w:r w:rsidRPr="00CB27AC">
        <w:rPr>
          <w:rFonts w:ascii="Times New Roman" w:eastAsia="Times New Roman" w:hAnsi="Times New Roman" w:cs="Times New Roman"/>
          <w:sz w:val="28"/>
        </w:rPr>
        <w:t>Работы п</w:t>
      </w:r>
      <w:r w:rsidR="00036182" w:rsidRPr="00CB27AC">
        <w:rPr>
          <w:rFonts w:ascii="Times New Roman" w:eastAsia="Times New Roman" w:hAnsi="Times New Roman" w:cs="Times New Roman"/>
          <w:sz w:val="28"/>
        </w:rPr>
        <w:t>о</w:t>
      </w:r>
      <w:r w:rsidRPr="00CB27AC">
        <w:rPr>
          <w:rFonts w:ascii="Times New Roman" w:eastAsia="Times New Roman" w:hAnsi="Times New Roman" w:cs="Times New Roman"/>
          <w:sz w:val="28"/>
        </w:rPr>
        <w:t xml:space="preserve"> получению экспертного заключения по </w:t>
      </w:r>
      <w:r w:rsidR="00036182" w:rsidRPr="00CB27AC">
        <w:rPr>
          <w:rFonts w:ascii="Times New Roman" w:eastAsia="Times New Roman" w:hAnsi="Times New Roman" w:cs="Times New Roman"/>
          <w:sz w:val="28"/>
        </w:rPr>
        <w:t xml:space="preserve"> подводящему газопроводу высокого давления в п. </w:t>
      </w:r>
      <w:proofErr w:type="gramStart"/>
      <w:r w:rsidR="00036182" w:rsidRPr="00CB27AC">
        <w:rPr>
          <w:rFonts w:ascii="Times New Roman" w:eastAsia="Times New Roman" w:hAnsi="Times New Roman" w:cs="Times New Roman"/>
          <w:sz w:val="28"/>
        </w:rPr>
        <w:t>Озерный</w:t>
      </w:r>
      <w:proofErr w:type="gramEnd"/>
      <w:r w:rsidR="00036182" w:rsidRPr="00CB27AC">
        <w:rPr>
          <w:rFonts w:ascii="Times New Roman" w:eastAsia="Times New Roman" w:hAnsi="Times New Roman" w:cs="Times New Roman"/>
          <w:sz w:val="28"/>
        </w:rPr>
        <w:t xml:space="preserve"> </w:t>
      </w:r>
      <w:r w:rsidRPr="00CB27AC">
        <w:rPr>
          <w:rFonts w:ascii="Times New Roman" w:eastAsia="Times New Roman" w:hAnsi="Times New Roman" w:cs="Times New Roman"/>
          <w:sz w:val="28"/>
        </w:rPr>
        <w:t>выполнены.</w:t>
      </w:r>
      <w:r w:rsidR="0064103D" w:rsidRPr="00CB27AC">
        <w:rPr>
          <w:rFonts w:ascii="Times New Roman" w:eastAsia="Times New Roman" w:hAnsi="Times New Roman" w:cs="Times New Roman"/>
          <w:sz w:val="28"/>
        </w:rPr>
        <w:t xml:space="preserve"> Получено положительное экспертное заключение  (№ 23-1-1-3-0179-16 от 29.07.2016 г.) на проектно-сметную документацию и результаты инженерных изысканий, подана заявка на </w:t>
      </w:r>
      <w:proofErr w:type="spellStart"/>
      <w:r w:rsidR="0064103D" w:rsidRPr="00CB27AC">
        <w:rPr>
          <w:rFonts w:ascii="Times New Roman" w:eastAsia="Times New Roman" w:hAnsi="Times New Roman" w:cs="Times New Roman"/>
          <w:sz w:val="28"/>
        </w:rPr>
        <w:t>софинасирование</w:t>
      </w:r>
      <w:proofErr w:type="spellEnd"/>
      <w:r w:rsidR="0064103D" w:rsidRPr="00CB27AC">
        <w:rPr>
          <w:rFonts w:ascii="Times New Roman" w:eastAsia="Times New Roman" w:hAnsi="Times New Roman" w:cs="Times New Roman"/>
          <w:sz w:val="28"/>
        </w:rPr>
        <w:t xml:space="preserve"> на 2017 год в министерство ТЭК.</w:t>
      </w:r>
    </w:p>
    <w:p w:rsidR="00D603DC" w:rsidRPr="00CB27AC" w:rsidRDefault="00036182" w:rsidP="00B325A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B27AC">
        <w:rPr>
          <w:rFonts w:ascii="Times New Roman" w:eastAsia="Times New Roman" w:hAnsi="Times New Roman" w:cs="Times New Roman"/>
          <w:sz w:val="28"/>
        </w:rPr>
        <w:t xml:space="preserve">На обслуживание газопроводов, находящихся в собственности МО Кавказский район было предусмотрено подпрограммой </w:t>
      </w:r>
      <w:r w:rsidR="006223AE" w:rsidRPr="00CB27AC">
        <w:rPr>
          <w:rFonts w:ascii="Times New Roman" w:eastAsia="Times New Roman" w:hAnsi="Times New Roman" w:cs="Times New Roman"/>
          <w:sz w:val="28"/>
        </w:rPr>
        <w:t>239,0</w:t>
      </w:r>
      <w:r w:rsidRPr="00CB27AC">
        <w:rPr>
          <w:rFonts w:ascii="Times New Roman" w:eastAsia="Times New Roman" w:hAnsi="Times New Roman" w:cs="Times New Roman"/>
          <w:sz w:val="28"/>
        </w:rPr>
        <w:t xml:space="preserve"> тыс. руб., из средств</w:t>
      </w:r>
      <w:r w:rsidRPr="006223AE">
        <w:rPr>
          <w:rFonts w:ascii="Times New Roman" w:eastAsia="Times New Roman" w:hAnsi="Times New Roman" w:cs="Times New Roman"/>
          <w:sz w:val="28"/>
        </w:rPr>
        <w:t xml:space="preserve"> </w:t>
      </w:r>
      <w:r w:rsidRPr="00CB27AC">
        <w:rPr>
          <w:rFonts w:ascii="Times New Roman" w:eastAsia="Times New Roman" w:hAnsi="Times New Roman" w:cs="Times New Roman"/>
          <w:sz w:val="28"/>
        </w:rPr>
        <w:lastRenderedPageBreak/>
        <w:t xml:space="preserve">местного бюджета. Фактически освоено </w:t>
      </w:r>
      <w:r w:rsidR="006223AE" w:rsidRPr="00CB27AC">
        <w:rPr>
          <w:rFonts w:ascii="Times New Roman" w:eastAsia="Times New Roman" w:hAnsi="Times New Roman" w:cs="Times New Roman"/>
          <w:sz w:val="28"/>
        </w:rPr>
        <w:t>238,9</w:t>
      </w:r>
      <w:r w:rsidRPr="00CB27AC">
        <w:rPr>
          <w:rFonts w:ascii="Times New Roman" w:eastAsia="Times New Roman" w:hAnsi="Times New Roman" w:cs="Times New Roman"/>
          <w:sz w:val="28"/>
        </w:rPr>
        <w:t xml:space="preserve"> тыс. руб. (</w:t>
      </w:r>
      <w:r w:rsidR="006223AE" w:rsidRPr="00CB27AC">
        <w:rPr>
          <w:rFonts w:ascii="Times New Roman" w:eastAsia="Times New Roman" w:hAnsi="Times New Roman" w:cs="Times New Roman"/>
          <w:sz w:val="28"/>
        </w:rPr>
        <w:t>99,99</w:t>
      </w:r>
      <w:r w:rsidRPr="00CB27AC">
        <w:rPr>
          <w:rFonts w:ascii="Times New Roman" w:eastAsia="Times New Roman" w:hAnsi="Times New Roman" w:cs="Times New Roman"/>
          <w:sz w:val="28"/>
        </w:rPr>
        <w:t>%).</w:t>
      </w:r>
      <w:r w:rsidR="00B325A7" w:rsidRPr="00CB27AC">
        <w:rPr>
          <w:rFonts w:ascii="Times New Roman" w:eastAsia="Times New Roman" w:hAnsi="Times New Roman" w:cs="Times New Roman"/>
          <w:sz w:val="28"/>
        </w:rPr>
        <w:t xml:space="preserve"> </w:t>
      </w:r>
      <w:r w:rsidR="00B325A7" w:rsidRPr="00CB27AC">
        <w:rPr>
          <w:rFonts w:ascii="Times New Roman" w:eastAsia="Times New Roman" w:hAnsi="Times New Roman" w:cs="Times New Roman"/>
          <w:sz w:val="28"/>
        </w:rPr>
        <w:tab/>
      </w:r>
      <w:proofErr w:type="gramStart"/>
      <w:r w:rsidR="00D603DC" w:rsidRPr="00CB27AC">
        <w:rPr>
          <w:rFonts w:ascii="Times New Roman" w:eastAsia="Times New Roman" w:hAnsi="Times New Roman" w:cs="Times New Roman"/>
          <w:sz w:val="28"/>
        </w:rPr>
        <w:t>Р</w:t>
      </w:r>
      <w:r w:rsidR="00D603DC" w:rsidRPr="00CB27AC">
        <w:rPr>
          <w:rFonts w:ascii="Times New Roman" w:eastAsia="Times New Roman" w:hAnsi="Times New Roman" w:cs="Times New Roman"/>
          <w:color w:val="000000"/>
          <w:sz w:val="28"/>
        </w:rPr>
        <w:t>езультатами выполнения мероприятий стало: проведены работы по обслуживанию газопроводов</w:t>
      </w:r>
      <w:r w:rsidR="0064103D" w:rsidRPr="00CB27AC">
        <w:rPr>
          <w:rFonts w:ascii="Times New Roman" w:eastAsia="Times New Roman" w:hAnsi="Times New Roman" w:cs="Times New Roman"/>
          <w:color w:val="000000"/>
          <w:sz w:val="28"/>
        </w:rPr>
        <w:t xml:space="preserve"> «</w:t>
      </w:r>
      <w:proofErr w:type="spellStart"/>
      <w:r w:rsidR="0064103D" w:rsidRPr="00CB27AC">
        <w:rPr>
          <w:rFonts w:ascii="Times New Roman" w:eastAsia="Times New Roman" w:hAnsi="Times New Roman" w:cs="Times New Roman"/>
          <w:color w:val="000000"/>
          <w:sz w:val="28"/>
        </w:rPr>
        <w:t>Черномуровский</w:t>
      </w:r>
      <w:proofErr w:type="spellEnd"/>
      <w:r w:rsidR="0064103D" w:rsidRPr="00CB27AC">
        <w:rPr>
          <w:rFonts w:ascii="Times New Roman" w:eastAsia="Times New Roman" w:hAnsi="Times New Roman" w:cs="Times New Roman"/>
          <w:color w:val="000000"/>
          <w:sz w:val="28"/>
        </w:rPr>
        <w:t>»</w:t>
      </w:r>
      <w:r w:rsidR="00D603DC" w:rsidRPr="00CB27AC"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64103D" w:rsidRPr="00CB27AC">
        <w:rPr>
          <w:rFonts w:ascii="Times New Roman" w:eastAsia="Times New Roman" w:hAnsi="Times New Roman" w:cs="Times New Roman"/>
          <w:color w:val="000000"/>
          <w:sz w:val="28"/>
        </w:rPr>
        <w:t xml:space="preserve"> «Красная звезда», х. Пролетарский</w:t>
      </w:r>
      <w:r w:rsidR="009D0CA1" w:rsidRPr="00CB27AC"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64103D" w:rsidRPr="00CB27AC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D603DC" w:rsidRPr="00CB27AC">
        <w:rPr>
          <w:rFonts w:ascii="Times New Roman" w:eastAsia="Times New Roman" w:hAnsi="Times New Roman" w:cs="Times New Roman"/>
          <w:color w:val="000000"/>
          <w:sz w:val="28"/>
        </w:rPr>
        <w:t xml:space="preserve"> находящихся в собственности Кавказского района, произведен текущий ремонт для дальнейшей безопасной эксплуатации.</w:t>
      </w:r>
      <w:proofErr w:type="gramEnd"/>
    </w:p>
    <w:p w:rsidR="00546E1D" w:rsidRPr="00CB27AC" w:rsidRDefault="00546E1D" w:rsidP="00B325A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trike/>
          <w:color w:val="FF0000"/>
          <w:sz w:val="28"/>
        </w:rPr>
      </w:pPr>
      <w:r w:rsidRPr="00CB27AC">
        <w:rPr>
          <w:rFonts w:ascii="Times New Roman" w:eastAsia="Times New Roman" w:hAnsi="Times New Roman" w:cs="Times New Roman"/>
          <w:color w:val="000000"/>
          <w:sz w:val="28"/>
        </w:rPr>
        <w:t xml:space="preserve"> Мероприятие подпрограммы выполнены в полном объеме по 2-м </w:t>
      </w:r>
      <w:proofErr w:type="spellStart"/>
      <w:r w:rsidRPr="00CB27AC">
        <w:rPr>
          <w:rFonts w:ascii="Times New Roman" w:eastAsia="Times New Roman" w:hAnsi="Times New Roman" w:cs="Times New Roman"/>
          <w:color w:val="000000"/>
          <w:sz w:val="28"/>
        </w:rPr>
        <w:t>подмероприяти</w:t>
      </w:r>
      <w:r w:rsidR="002E366D" w:rsidRPr="00CB27AC">
        <w:rPr>
          <w:rFonts w:ascii="Times New Roman" w:eastAsia="Times New Roman" w:hAnsi="Times New Roman" w:cs="Times New Roman"/>
          <w:color w:val="000000"/>
          <w:sz w:val="28"/>
        </w:rPr>
        <w:t>я</w:t>
      </w:r>
      <w:r w:rsidRPr="00CB27AC">
        <w:rPr>
          <w:rFonts w:ascii="Times New Roman" w:eastAsia="Times New Roman" w:hAnsi="Times New Roman" w:cs="Times New Roman"/>
          <w:color w:val="000000"/>
          <w:sz w:val="28"/>
        </w:rPr>
        <w:t>м</w:t>
      </w:r>
      <w:proofErr w:type="spellEnd"/>
      <w:r w:rsidRPr="00CB27AC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</w:p>
    <w:p w:rsidR="006A2963" w:rsidRPr="00CB27AC" w:rsidRDefault="006223AE" w:rsidP="006223A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</w:rPr>
      </w:pPr>
      <w:r w:rsidRPr="00CB27AC">
        <w:rPr>
          <w:rFonts w:ascii="Times New Roman" w:eastAsia="Times New Roman" w:hAnsi="Times New Roman" w:cs="Times New Roman"/>
          <w:sz w:val="28"/>
        </w:rPr>
        <w:tab/>
      </w:r>
      <w:r w:rsidR="00036182" w:rsidRPr="00CB27AC">
        <w:rPr>
          <w:rFonts w:ascii="Times New Roman" w:eastAsia="Times New Roman" w:hAnsi="Times New Roman" w:cs="Times New Roman"/>
          <w:sz w:val="28"/>
        </w:rPr>
        <w:t>Целевы</w:t>
      </w:r>
      <w:r w:rsidR="00611C7A" w:rsidRPr="00CB27AC">
        <w:rPr>
          <w:rFonts w:ascii="Times New Roman" w:eastAsia="Times New Roman" w:hAnsi="Times New Roman" w:cs="Times New Roman"/>
          <w:sz w:val="28"/>
        </w:rPr>
        <w:t>ми</w:t>
      </w:r>
      <w:r w:rsidR="00036182" w:rsidRPr="00CB27AC">
        <w:rPr>
          <w:rFonts w:ascii="Times New Roman" w:eastAsia="Times New Roman" w:hAnsi="Times New Roman" w:cs="Times New Roman"/>
          <w:sz w:val="28"/>
        </w:rPr>
        <w:t xml:space="preserve"> показател</w:t>
      </w:r>
      <w:r w:rsidR="00611C7A" w:rsidRPr="00CB27AC">
        <w:rPr>
          <w:rFonts w:ascii="Times New Roman" w:eastAsia="Times New Roman" w:hAnsi="Times New Roman" w:cs="Times New Roman"/>
          <w:sz w:val="28"/>
        </w:rPr>
        <w:t>ями</w:t>
      </w:r>
      <w:r w:rsidR="00036182" w:rsidRPr="00CB27AC">
        <w:rPr>
          <w:rFonts w:ascii="Times New Roman" w:eastAsia="Times New Roman" w:hAnsi="Times New Roman" w:cs="Times New Roman"/>
          <w:sz w:val="28"/>
        </w:rPr>
        <w:t xml:space="preserve"> подпрограммы являются протяженность построенных газопроводов и рост уровня газификации населенных пунктов. На 201</w:t>
      </w:r>
      <w:r w:rsidRPr="00CB27AC">
        <w:rPr>
          <w:rFonts w:ascii="Times New Roman" w:eastAsia="Times New Roman" w:hAnsi="Times New Roman" w:cs="Times New Roman"/>
          <w:sz w:val="28"/>
        </w:rPr>
        <w:t>6</w:t>
      </w:r>
      <w:r w:rsidR="00036182" w:rsidRPr="00CB27AC">
        <w:rPr>
          <w:rFonts w:ascii="Times New Roman" w:eastAsia="Times New Roman" w:hAnsi="Times New Roman" w:cs="Times New Roman"/>
          <w:sz w:val="28"/>
        </w:rPr>
        <w:t xml:space="preserve"> год не был запланирован ввод в эксплуатацию газопроводов, соответственно на 201</w:t>
      </w:r>
      <w:r w:rsidRPr="00CB27AC">
        <w:rPr>
          <w:rFonts w:ascii="Times New Roman" w:eastAsia="Times New Roman" w:hAnsi="Times New Roman" w:cs="Times New Roman"/>
          <w:sz w:val="28"/>
        </w:rPr>
        <w:t>6</w:t>
      </w:r>
      <w:r w:rsidR="00036182" w:rsidRPr="00CB27AC">
        <w:rPr>
          <w:rFonts w:ascii="Times New Roman" w:eastAsia="Times New Roman" w:hAnsi="Times New Roman" w:cs="Times New Roman"/>
          <w:sz w:val="28"/>
        </w:rPr>
        <w:t xml:space="preserve"> год числовые значения целевых показателей отсутствуют.</w:t>
      </w:r>
    </w:p>
    <w:p w:rsidR="006A2963" w:rsidRDefault="00036182" w:rsidP="00FF2337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</w:rPr>
      </w:pPr>
      <w:r w:rsidRPr="00CB27AC">
        <w:rPr>
          <w:rFonts w:ascii="Times New Roman" w:eastAsia="Times New Roman" w:hAnsi="Times New Roman" w:cs="Times New Roman"/>
          <w:sz w:val="28"/>
        </w:rPr>
        <w:t xml:space="preserve">Согласно расчету, произведенному по методике оценки эффективности реализации подпрограммы, эффективность реализации подпрограммы  может быть признана </w:t>
      </w:r>
      <w:r w:rsidR="00C21FAC" w:rsidRPr="00CB27AC">
        <w:rPr>
          <w:rFonts w:ascii="Times New Roman" w:eastAsia="Times New Roman" w:hAnsi="Times New Roman" w:cs="Times New Roman"/>
          <w:sz w:val="28"/>
        </w:rPr>
        <w:t>высокой</w:t>
      </w:r>
      <w:r w:rsidRPr="00CB27AC">
        <w:rPr>
          <w:rFonts w:ascii="Times New Roman" w:eastAsia="Times New Roman" w:hAnsi="Times New Roman" w:cs="Times New Roman"/>
          <w:sz w:val="28"/>
        </w:rPr>
        <w:t xml:space="preserve">, коэффициент эффективности реализации подпрограммы – </w:t>
      </w:r>
      <w:r w:rsidR="00F76BF1" w:rsidRPr="00CB27AC">
        <w:rPr>
          <w:rFonts w:ascii="Times New Roman" w:eastAsia="Times New Roman" w:hAnsi="Times New Roman" w:cs="Times New Roman"/>
          <w:sz w:val="28"/>
        </w:rPr>
        <w:t>1</w:t>
      </w:r>
      <w:r w:rsidRPr="00CB27AC">
        <w:rPr>
          <w:rFonts w:ascii="Times New Roman" w:eastAsia="Times New Roman" w:hAnsi="Times New Roman" w:cs="Times New Roman"/>
          <w:sz w:val="28"/>
        </w:rPr>
        <w:t>,</w:t>
      </w:r>
      <w:r w:rsidR="002346BD" w:rsidRPr="00CB27AC">
        <w:rPr>
          <w:rFonts w:ascii="Times New Roman" w:eastAsia="Times New Roman" w:hAnsi="Times New Roman" w:cs="Times New Roman"/>
          <w:sz w:val="28"/>
        </w:rPr>
        <w:t xml:space="preserve">0 </w:t>
      </w:r>
      <w:r w:rsidRPr="00CB27AC">
        <w:rPr>
          <w:rFonts w:ascii="Times New Roman" w:eastAsia="Times New Roman" w:hAnsi="Times New Roman" w:cs="Times New Roman"/>
          <w:sz w:val="28"/>
        </w:rPr>
        <w:t>(расчет прилагается).</w:t>
      </w:r>
      <w:r w:rsidRPr="00C21FAC">
        <w:rPr>
          <w:rFonts w:ascii="Times New Roman" w:eastAsia="Times New Roman" w:hAnsi="Times New Roman" w:cs="Times New Roman"/>
          <w:sz w:val="28"/>
        </w:rPr>
        <w:t xml:space="preserve"> </w:t>
      </w:r>
    </w:p>
    <w:p w:rsidR="00A45CE0" w:rsidRPr="00C21FAC" w:rsidRDefault="00A45CE0" w:rsidP="00FF2337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</w:rPr>
      </w:pPr>
    </w:p>
    <w:p w:rsidR="0036316E" w:rsidRPr="0036316E" w:rsidRDefault="00CE3F23" w:rsidP="0036316E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36316E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Подпрограмма </w:t>
      </w:r>
    </w:p>
    <w:p w:rsidR="00A45CE0" w:rsidRPr="00CB27AC" w:rsidRDefault="00CE3F23" w:rsidP="0036316E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36316E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"Энергоснабжение и повышение энергетической эффективности на </w:t>
      </w:r>
      <w:r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>территории муниципального образования Кавказский район»</w:t>
      </w:r>
    </w:p>
    <w:p w:rsidR="00876519" w:rsidRPr="00CB27AC" w:rsidRDefault="00876519" w:rsidP="0036316E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</w:rPr>
      </w:pPr>
    </w:p>
    <w:p w:rsidR="00876519" w:rsidRPr="00CB27AC" w:rsidRDefault="00876519" w:rsidP="008765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B27AC">
        <w:rPr>
          <w:rFonts w:ascii="Times New Roman" w:eastAsia="Times New Roman" w:hAnsi="Times New Roman" w:cs="Times New Roman"/>
          <w:sz w:val="28"/>
        </w:rPr>
        <w:tab/>
      </w:r>
      <w:r w:rsidR="00CE3F23" w:rsidRPr="00CB27AC">
        <w:rPr>
          <w:rFonts w:ascii="Times New Roman" w:eastAsia="Times New Roman" w:hAnsi="Times New Roman" w:cs="Times New Roman"/>
          <w:sz w:val="28"/>
        </w:rPr>
        <w:t xml:space="preserve">Координатором подпрограммы является </w:t>
      </w:r>
      <w:r w:rsidRPr="00CB27AC">
        <w:rPr>
          <w:rFonts w:ascii="Times New Roman" w:eastAsia="Times New Roman" w:hAnsi="Times New Roman" w:cs="Times New Roman"/>
          <w:sz w:val="28"/>
        </w:rPr>
        <w:t>отдел жилищно-коммунального хозяйства транспорта, связи и дорожного хозяйства  муниципального образования Кавказский район.</w:t>
      </w:r>
    </w:p>
    <w:p w:rsidR="00CE3F23" w:rsidRPr="00CB27AC" w:rsidRDefault="00CE3F23" w:rsidP="00CE3F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B27AC">
        <w:rPr>
          <w:rFonts w:ascii="Times New Roman" w:eastAsia="Times New Roman" w:hAnsi="Times New Roman" w:cs="Times New Roman"/>
          <w:sz w:val="28"/>
        </w:rPr>
        <w:t>Объем бюджетного финансирования, предусмотренный в подпрограмме на 201</w:t>
      </w:r>
      <w:r w:rsidR="006223AE" w:rsidRPr="00CB27AC">
        <w:rPr>
          <w:rFonts w:ascii="Times New Roman" w:eastAsia="Times New Roman" w:hAnsi="Times New Roman" w:cs="Times New Roman"/>
          <w:sz w:val="28"/>
        </w:rPr>
        <w:t xml:space="preserve">6 </w:t>
      </w:r>
      <w:r w:rsidRPr="00CB27AC">
        <w:rPr>
          <w:rFonts w:ascii="Times New Roman" w:eastAsia="Times New Roman" w:hAnsi="Times New Roman" w:cs="Times New Roman"/>
          <w:sz w:val="28"/>
        </w:rPr>
        <w:t xml:space="preserve">год, </w:t>
      </w:r>
      <w:r w:rsidR="004D53BA" w:rsidRPr="00CB27AC">
        <w:rPr>
          <w:rFonts w:ascii="Times New Roman" w:eastAsia="Times New Roman" w:hAnsi="Times New Roman" w:cs="Times New Roman"/>
          <w:sz w:val="28"/>
        </w:rPr>
        <w:t xml:space="preserve">за счет  средств местного бюджета был предусмотрен в сумме </w:t>
      </w:r>
      <w:r w:rsidR="006223AE" w:rsidRPr="00CB27AC">
        <w:rPr>
          <w:rFonts w:ascii="Times New Roman" w:eastAsia="Times New Roman" w:hAnsi="Times New Roman" w:cs="Times New Roman"/>
          <w:sz w:val="28"/>
        </w:rPr>
        <w:t>541,0</w:t>
      </w:r>
      <w:r w:rsidRPr="00CB27AC">
        <w:rPr>
          <w:rFonts w:ascii="Times New Roman" w:eastAsia="Times New Roman" w:hAnsi="Times New Roman" w:cs="Times New Roman"/>
          <w:sz w:val="28"/>
        </w:rPr>
        <w:t xml:space="preserve"> тыс. руб.</w:t>
      </w:r>
      <w:r w:rsidR="004D53BA" w:rsidRPr="00CB27AC">
        <w:rPr>
          <w:rFonts w:ascii="Times New Roman" w:eastAsia="Times New Roman" w:hAnsi="Times New Roman" w:cs="Times New Roman"/>
          <w:sz w:val="28"/>
        </w:rPr>
        <w:t xml:space="preserve">, </w:t>
      </w:r>
      <w:r w:rsidRPr="00CB27AC">
        <w:rPr>
          <w:rFonts w:ascii="Times New Roman" w:eastAsia="Times New Roman" w:hAnsi="Times New Roman" w:cs="Times New Roman"/>
          <w:sz w:val="28"/>
        </w:rPr>
        <w:t xml:space="preserve"> освоено </w:t>
      </w:r>
      <w:r w:rsidR="006223AE" w:rsidRPr="00CB27AC">
        <w:rPr>
          <w:rFonts w:ascii="Times New Roman" w:eastAsia="Times New Roman" w:hAnsi="Times New Roman" w:cs="Times New Roman"/>
          <w:sz w:val="28"/>
        </w:rPr>
        <w:t>540,9</w:t>
      </w:r>
      <w:r w:rsidRPr="00CB27AC">
        <w:rPr>
          <w:rFonts w:ascii="Times New Roman" w:eastAsia="Times New Roman" w:hAnsi="Times New Roman" w:cs="Times New Roman"/>
          <w:sz w:val="28"/>
        </w:rPr>
        <w:t xml:space="preserve"> тыс. руб. (</w:t>
      </w:r>
      <w:r w:rsidR="006223AE" w:rsidRPr="00CB27AC">
        <w:rPr>
          <w:rFonts w:ascii="Times New Roman" w:eastAsia="Times New Roman" w:hAnsi="Times New Roman" w:cs="Times New Roman"/>
          <w:sz w:val="28"/>
        </w:rPr>
        <w:t xml:space="preserve">99,9 </w:t>
      </w:r>
      <w:r w:rsidRPr="00CB27AC">
        <w:rPr>
          <w:rFonts w:ascii="Times New Roman" w:eastAsia="Times New Roman" w:hAnsi="Times New Roman" w:cs="Times New Roman"/>
          <w:sz w:val="28"/>
        </w:rPr>
        <w:t>%).</w:t>
      </w:r>
    </w:p>
    <w:p w:rsidR="00A51085" w:rsidRPr="00CB27AC" w:rsidRDefault="0035151E" w:rsidP="00A510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B27AC">
        <w:rPr>
          <w:rFonts w:ascii="Times New Roman" w:eastAsia="Times New Roman" w:hAnsi="Times New Roman" w:cs="Times New Roman"/>
          <w:sz w:val="28"/>
        </w:rPr>
        <w:t>В подпрограмме запланировано выполнение трех мероприятий</w:t>
      </w:r>
      <w:r w:rsidR="00CE3F23" w:rsidRPr="00CB27AC">
        <w:rPr>
          <w:rFonts w:ascii="Times New Roman" w:eastAsia="Times New Roman" w:hAnsi="Times New Roman" w:cs="Times New Roman"/>
          <w:sz w:val="28"/>
        </w:rPr>
        <w:t>:</w:t>
      </w:r>
    </w:p>
    <w:p w:rsidR="004B0958" w:rsidRPr="00CB27AC" w:rsidRDefault="0035151E" w:rsidP="00A510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B27AC">
        <w:rPr>
          <w:rFonts w:ascii="Times New Roman" w:eastAsia="Times New Roman" w:hAnsi="Times New Roman" w:cs="Times New Roman"/>
          <w:sz w:val="28"/>
        </w:rPr>
        <w:tab/>
        <w:t xml:space="preserve">На </w:t>
      </w:r>
      <w:r w:rsidR="00460C97" w:rsidRPr="00CB27AC">
        <w:rPr>
          <w:rFonts w:ascii="Times New Roman" w:eastAsia="Times New Roman" w:hAnsi="Times New Roman" w:cs="Times New Roman"/>
          <w:sz w:val="28"/>
        </w:rPr>
        <w:t xml:space="preserve"> реализацию </w:t>
      </w:r>
      <w:r w:rsidRPr="00CB27AC">
        <w:rPr>
          <w:rFonts w:ascii="Times New Roman" w:eastAsia="Times New Roman" w:hAnsi="Times New Roman" w:cs="Times New Roman"/>
          <w:sz w:val="28"/>
        </w:rPr>
        <w:t>мероприяти</w:t>
      </w:r>
      <w:r w:rsidR="00460C97" w:rsidRPr="00CB27AC">
        <w:rPr>
          <w:rFonts w:ascii="Times New Roman" w:eastAsia="Times New Roman" w:hAnsi="Times New Roman" w:cs="Times New Roman"/>
          <w:sz w:val="28"/>
        </w:rPr>
        <w:t>я</w:t>
      </w:r>
      <w:r w:rsidR="00CE3F23" w:rsidRPr="00CB27AC">
        <w:rPr>
          <w:rFonts w:ascii="Times New Roman" w:eastAsia="Times New Roman" w:hAnsi="Times New Roman" w:cs="Times New Roman"/>
          <w:sz w:val="28"/>
        </w:rPr>
        <w:t xml:space="preserve"> № 1 «Установка (замена) приборов учета» предусмотрено – </w:t>
      </w:r>
      <w:r w:rsidR="006223AE" w:rsidRPr="00CB27AC">
        <w:rPr>
          <w:rFonts w:ascii="Times New Roman" w:eastAsia="Times New Roman" w:hAnsi="Times New Roman" w:cs="Times New Roman"/>
          <w:sz w:val="28"/>
        </w:rPr>
        <w:t>2</w:t>
      </w:r>
      <w:r w:rsidR="00CE3F23" w:rsidRPr="00CB27AC">
        <w:rPr>
          <w:rFonts w:ascii="Times New Roman" w:eastAsia="Times New Roman" w:hAnsi="Times New Roman" w:cs="Times New Roman"/>
          <w:sz w:val="28"/>
        </w:rPr>
        <w:t xml:space="preserve">48 тыс. руб. Денежные средства освоены в полном объеме. </w:t>
      </w:r>
    </w:p>
    <w:p w:rsidR="00B11658" w:rsidRPr="00CB27AC" w:rsidRDefault="00B11658" w:rsidP="00CE3F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B27AC">
        <w:rPr>
          <w:rFonts w:ascii="Times New Roman" w:eastAsia="Times New Roman" w:hAnsi="Times New Roman" w:cs="Times New Roman"/>
          <w:sz w:val="28"/>
        </w:rPr>
        <w:t xml:space="preserve">Осуществлена замена приборов учета тепловой энергии  в 3-х муниципальных учреждениях: МБ ДОУ детсад № 5, МБ ДОУ детсад № 7, МБУ ЦСП. </w:t>
      </w:r>
    </w:p>
    <w:p w:rsidR="00460C97" w:rsidRPr="00CB27AC" w:rsidRDefault="002A2A02" w:rsidP="00CE3F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B27AC">
        <w:rPr>
          <w:rFonts w:ascii="Times New Roman" w:hAnsi="Times New Roman" w:cs="Times New Roman"/>
          <w:sz w:val="28"/>
          <w:szCs w:val="28"/>
        </w:rPr>
        <w:t>Установленны</w:t>
      </w:r>
      <w:r w:rsidR="00546A2C" w:rsidRPr="00CB27AC">
        <w:rPr>
          <w:rFonts w:ascii="Times New Roman" w:hAnsi="Times New Roman" w:cs="Times New Roman"/>
          <w:sz w:val="28"/>
          <w:szCs w:val="28"/>
        </w:rPr>
        <w:t>е</w:t>
      </w:r>
      <w:r w:rsidRPr="00CB27AC">
        <w:rPr>
          <w:rFonts w:ascii="Times New Roman" w:hAnsi="Times New Roman" w:cs="Times New Roman"/>
          <w:sz w:val="28"/>
          <w:szCs w:val="28"/>
        </w:rPr>
        <w:t xml:space="preserve"> прибор</w:t>
      </w:r>
      <w:r w:rsidR="00546A2C" w:rsidRPr="00CB27AC">
        <w:rPr>
          <w:rFonts w:ascii="Times New Roman" w:hAnsi="Times New Roman" w:cs="Times New Roman"/>
          <w:sz w:val="28"/>
          <w:szCs w:val="28"/>
        </w:rPr>
        <w:t>ы</w:t>
      </w:r>
      <w:r w:rsidRPr="00CB27AC">
        <w:rPr>
          <w:rFonts w:ascii="Times New Roman" w:hAnsi="Times New Roman" w:cs="Times New Roman"/>
          <w:sz w:val="28"/>
          <w:szCs w:val="28"/>
        </w:rPr>
        <w:t xml:space="preserve"> учета изготовлен</w:t>
      </w:r>
      <w:r w:rsidR="00546A2C" w:rsidRPr="00CB27AC">
        <w:rPr>
          <w:rFonts w:ascii="Times New Roman" w:hAnsi="Times New Roman" w:cs="Times New Roman"/>
          <w:sz w:val="28"/>
          <w:szCs w:val="28"/>
        </w:rPr>
        <w:t>ы</w:t>
      </w:r>
      <w:r w:rsidRPr="00CB27AC">
        <w:rPr>
          <w:rFonts w:ascii="Times New Roman" w:hAnsi="Times New Roman" w:cs="Times New Roman"/>
          <w:sz w:val="28"/>
          <w:szCs w:val="28"/>
        </w:rPr>
        <w:t xml:space="preserve"> по новейшим технологическим разработкам с высоким классом точности, что позволит давать точные показа</w:t>
      </w:r>
      <w:r w:rsidR="00E21643" w:rsidRPr="00CB27AC">
        <w:rPr>
          <w:rFonts w:ascii="Times New Roman" w:hAnsi="Times New Roman" w:cs="Times New Roman"/>
          <w:sz w:val="28"/>
          <w:szCs w:val="28"/>
        </w:rPr>
        <w:t>ния</w:t>
      </w:r>
      <w:r w:rsidR="00CC7856" w:rsidRPr="00CB27AC">
        <w:rPr>
          <w:rFonts w:ascii="Times New Roman" w:hAnsi="Times New Roman" w:cs="Times New Roman"/>
          <w:sz w:val="28"/>
          <w:szCs w:val="28"/>
        </w:rPr>
        <w:t xml:space="preserve"> </w:t>
      </w:r>
      <w:r w:rsidR="00E21643" w:rsidRPr="00CB27AC">
        <w:rPr>
          <w:rFonts w:ascii="Times New Roman" w:hAnsi="Times New Roman" w:cs="Times New Roman"/>
          <w:sz w:val="28"/>
          <w:szCs w:val="28"/>
        </w:rPr>
        <w:t>потребления учреждени</w:t>
      </w:r>
      <w:r w:rsidR="00546A2C" w:rsidRPr="00CB27AC">
        <w:rPr>
          <w:rFonts w:ascii="Times New Roman" w:hAnsi="Times New Roman" w:cs="Times New Roman"/>
          <w:sz w:val="28"/>
          <w:szCs w:val="28"/>
        </w:rPr>
        <w:t xml:space="preserve">ями коммунальных услуг и </w:t>
      </w:r>
      <w:r w:rsidRPr="00CB27AC">
        <w:rPr>
          <w:rFonts w:ascii="Times New Roman" w:hAnsi="Times New Roman" w:cs="Times New Roman"/>
          <w:sz w:val="28"/>
          <w:szCs w:val="28"/>
        </w:rPr>
        <w:t xml:space="preserve"> снизить </w:t>
      </w:r>
      <w:r w:rsidR="00E21643" w:rsidRPr="00CB27AC">
        <w:rPr>
          <w:rFonts w:ascii="Times New Roman" w:hAnsi="Times New Roman" w:cs="Times New Roman"/>
          <w:sz w:val="28"/>
          <w:szCs w:val="28"/>
        </w:rPr>
        <w:t xml:space="preserve">расходы местного бюджета на </w:t>
      </w:r>
      <w:r w:rsidR="00546A2C" w:rsidRPr="00CB27AC">
        <w:rPr>
          <w:rFonts w:ascii="Times New Roman" w:hAnsi="Times New Roman" w:cs="Times New Roman"/>
          <w:sz w:val="28"/>
          <w:szCs w:val="28"/>
        </w:rPr>
        <w:t xml:space="preserve">их </w:t>
      </w:r>
      <w:r w:rsidR="00A51085" w:rsidRPr="00CB27AC">
        <w:rPr>
          <w:rFonts w:ascii="Times New Roman" w:hAnsi="Times New Roman" w:cs="Times New Roman"/>
          <w:sz w:val="28"/>
          <w:szCs w:val="28"/>
        </w:rPr>
        <w:t>оплату</w:t>
      </w:r>
      <w:r w:rsidR="00E21643" w:rsidRPr="00CB27AC">
        <w:rPr>
          <w:rFonts w:ascii="Times New Roman" w:hAnsi="Times New Roman" w:cs="Times New Roman"/>
          <w:sz w:val="28"/>
          <w:szCs w:val="28"/>
        </w:rPr>
        <w:t>.</w:t>
      </w:r>
    </w:p>
    <w:p w:rsidR="00CB27AC" w:rsidRPr="00CB27AC" w:rsidRDefault="0035151E" w:rsidP="00CE3F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B27AC">
        <w:rPr>
          <w:rFonts w:ascii="Times New Roman" w:eastAsia="Times New Roman" w:hAnsi="Times New Roman" w:cs="Times New Roman"/>
          <w:sz w:val="28"/>
        </w:rPr>
        <w:t xml:space="preserve">На </w:t>
      </w:r>
      <w:r w:rsidR="00460C97" w:rsidRPr="00CB27AC">
        <w:rPr>
          <w:rFonts w:ascii="Times New Roman" w:eastAsia="Times New Roman" w:hAnsi="Times New Roman" w:cs="Times New Roman"/>
          <w:sz w:val="28"/>
        </w:rPr>
        <w:t xml:space="preserve"> реализацию </w:t>
      </w:r>
      <w:r w:rsidRPr="00CB27AC">
        <w:rPr>
          <w:rFonts w:ascii="Times New Roman" w:eastAsia="Times New Roman" w:hAnsi="Times New Roman" w:cs="Times New Roman"/>
          <w:sz w:val="28"/>
        </w:rPr>
        <w:t>мероприяти</w:t>
      </w:r>
      <w:r w:rsidR="00460C97" w:rsidRPr="00CB27AC">
        <w:rPr>
          <w:rFonts w:ascii="Times New Roman" w:eastAsia="Times New Roman" w:hAnsi="Times New Roman" w:cs="Times New Roman"/>
          <w:sz w:val="28"/>
        </w:rPr>
        <w:t>я</w:t>
      </w:r>
      <w:r w:rsidR="00CE3F23" w:rsidRPr="00CB27AC">
        <w:rPr>
          <w:rFonts w:ascii="Times New Roman" w:eastAsia="Times New Roman" w:hAnsi="Times New Roman" w:cs="Times New Roman"/>
          <w:sz w:val="28"/>
        </w:rPr>
        <w:t xml:space="preserve"> № 2 «Замена энергосберегающих ламп и светильников» предусмотрено – </w:t>
      </w:r>
      <w:r w:rsidR="006223AE" w:rsidRPr="00CB27AC">
        <w:rPr>
          <w:rFonts w:ascii="Times New Roman" w:eastAsia="Times New Roman" w:hAnsi="Times New Roman" w:cs="Times New Roman"/>
          <w:sz w:val="28"/>
        </w:rPr>
        <w:t>185,0</w:t>
      </w:r>
      <w:r w:rsidR="00CE3F23" w:rsidRPr="00CB27AC">
        <w:rPr>
          <w:rFonts w:ascii="Times New Roman" w:eastAsia="Times New Roman" w:hAnsi="Times New Roman" w:cs="Times New Roman"/>
          <w:sz w:val="28"/>
        </w:rPr>
        <w:t xml:space="preserve"> тыс. руб.</w:t>
      </w:r>
      <w:proofErr w:type="gramStart"/>
      <w:r w:rsidR="00CE3F23" w:rsidRPr="00CB27AC">
        <w:rPr>
          <w:rFonts w:ascii="Times New Roman" w:eastAsia="Times New Roman" w:hAnsi="Times New Roman" w:cs="Times New Roman"/>
          <w:sz w:val="28"/>
        </w:rPr>
        <w:t xml:space="preserve"> </w:t>
      </w:r>
      <w:r w:rsidR="00CB27AC" w:rsidRPr="00CB27AC">
        <w:rPr>
          <w:rFonts w:ascii="Times New Roman" w:eastAsia="Times New Roman" w:hAnsi="Times New Roman" w:cs="Times New Roman"/>
          <w:sz w:val="28"/>
        </w:rPr>
        <w:t>.</w:t>
      </w:r>
      <w:proofErr w:type="gramEnd"/>
      <w:r w:rsidR="00CB27AC" w:rsidRPr="00CB27AC">
        <w:rPr>
          <w:rFonts w:ascii="Times New Roman" w:eastAsia="Times New Roman" w:hAnsi="Times New Roman" w:cs="Times New Roman"/>
          <w:sz w:val="28"/>
        </w:rPr>
        <w:t xml:space="preserve"> </w:t>
      </w:r>
      <w:r w:rsidR="00CE3F23" w:rsidRPr="00CB27AC">
        <w:rPr>
          <w:rFonts w:ascii="Times New Roman" w:eastAsia="Times New Roman" w:hAnsi="Times New Roman" w:cs="Times New Roman"/>
          <w:sz w:val="28"/>
        </w:rPr>
        <w:t xml:space="preserve">Фактически освоено – </w:t>
      </w:r>
      <w:r w:rsidR="006223AE" w:rsidRPr="00CB27AC">
        <w:rPr>
          <w:rFonts w:ascii="Times New Roman" w:eastAsia="Times New Roman" w:hAnsi="Times New Roman" w:cs="Times New Roman"/>
          <w:sz w:val="28"/>
        </w:rPr>
        <w:t>184,9</w:t>
      </w:r>
      <w:r w:rsidR="00CE3F23" w:rsidRPr="00CB27AC">
        <w:rPr>
          <w:rFonts w:ascii="Times New Roman" w:eastAsia="Times New Roman" w:hAnsi="Times New Roman" w:cs="Times New Roman"/>
          <w:sz w:val="28"/>
        </w:rPr>
        <w:t xml:space="preserve"> тыс. руб. или </w:t>
      </w:r>
      <w:r w:rsidR="006223AE" w:rsidRPr="00CB27AC">
        <w:rPr>
          <w:rFonts w:ascii="Times New Roman" w:eastAsia="Times New Roman" w:hAnsi="Times New Roman" w:cs="Times New Roman"/>
          <w:sz w:val="28"/>
        </w:rPr>
        <w:t>99,9 %.</w:t>
      </w:r>
    </w:p>
    <w:p w:rsidR="00A51085" w:rsidRDefault="006223AE" w:rsidP="00CE3F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B27AC">
        <w:rPr>
          <w:rFonts w:ascii="Times New Roman" w:eastAsia="Times New Roman" w:hAnsi="Times New Roman" w:cs="Times New Roman"/>
          <w:sz w:val="28"/>
        </w:rPr>
        <w:t xml:space="preserve"> </w:t>
      </w:r>
      <w:r w:rsidR="002A2A02" w:rsidRPr="00CB27A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BA4F88" w:rsidRPr="00CB27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A2A02" w:rsidRPr="00CB27AC">
        <w:rPr>
          <w:rFonts w:ascii="Times New Roman" w:hAnsi="Times New Roman" w:cs="Times New Roman"/>
          <w:color w:val="000000" w:themeColor="text1"/>
          <w:sz w:val="28"/>
          <w:szCs w:val="28"/>
        </w:rPr>
        <w:t>рамках реализации данного мероприятия в 201</w:t>
      </w:r>
      <w:r w:rsidRPr="00CB27AC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2A2A02" w:rsidRPr="00CB27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осуществлена  замена  </w:t>
      </w:r>
      <w:r w:rsidR="00A51085" w:rsidRPr="00CB27AC">
        <w:rPr>
          <w:rFonts w:ascii="Times New Roman" w:hAnsi="Times New Roman" w:cs="Times New Roman"/>
          <w:color w:val="000000" w:themeColor="text1"/>
          <w:sz w:val="28"/>
          <w:szCs w:val="28"/>
        </w:rPr>
        <w:t>1856</w:t>
      </w:r>
      <w:r w:rsidR="002A2A02" w:rsidRPr="00CB27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37E73" w:rsidRPr="00CB27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энергосберегающих </w:t>
      </w:r>
      <w:r w:rsidR="002A2A02" w:rsidRPr="00CB27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ламп </w:t>
      </w:r>
      <w:r w:rsidR="00633FE9" w:rsidRPr="00CB27AC">
        <w:rPr>
          <w:rFonts w:ascii="Times New Roman" w:hAnsi="Times New Roman" w:cs="Times New Roman"/>
          <w:color w:val="000000" w:themeColor="text1"/>
          <w:sz w:val="28"/>
          <w:szCs w:val="28"/>
        </w:rPr>
        <w:t>и светильнико</w:t>
      </w:r>
      <w:r w:rsidR="002A2A02" w:rsidRPr="00CB27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811D24" w:rsidRPr="00CB27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2A2A02" w:rsidRPr="00CB27AC">
        <w:rPr>
          <w:rFonts w:ascii="Times New Roman" w:hAnsi="Times New Roman" w:cs="Times New Roman"/>
          <w:color w:val="000000" w:themeColor="text1"/>
          <w:sz w:val="28"/>
          <w:szCs w:val="28"/>
        </w:rPr>
        <w:t>бюджетных учреждениях муниципального образования Кавказский район</w:t>
      </w:r>
      <w:r w:rsidR="00E37E73" w:rsidRPr="00CB27A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D2EC0" w:rsidRPr="00CB27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A2A02" w:rsidRPr="00CB27AC">
        <w:rPr>
          <w:rFonts w:ascii="Times New Roman" w:hAnsi="Times New Roman" w:cs="Times New Roman"/>
          <w:sz w:val="28"/>
          <w:szCs w:val="28"/>
        </w:rPr>
        <w:t>Установка энергосберегающих ламп –</w:t>
      </w:r>
      <w:r w:rsidR="002A2A02" w:rsidRPr="00CB27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это в первую очередь  качественная подача освещения без мерцания и мигания, что немаловажно для здоровья человека. </w:t>
      </w:r>
      <w:r w:rsidR="00726CE6" w:rsidRPr="00CB27AC">
        <w:rPr>
          <w:rFonts w:ascii="Times New Roman" w:hAnsi="Times New Roman" w:cs="Times New Roman"/>
          <w:color w:val="000000" w:themeColor="text1"/>
          <w:sz w:val="28"/>
          <w:szCs w:val="28"/>
        </w:rPr>
        <w:t>Это к</w:t>
      </w:r>
      <w:r w:rsidR="002A2A02" w:rsidRPr="00CB27AC">
        <w:rPr>
          <w:rFonts w:ascii="Times New Roman" w:hAnsi="Times New Roman" w:cs="Times New Roman"/>
          <w:color w:val="000000" w:themeColor="text1"/>
          <w:sz w:val="28"/>
          <w:szCs w:val="28"/>
        </w:rPr>
        <w:t>ачественно новый источник света, также светоотдача превышает традиционную в 5</w:t>
      </w:r>
      <w:r w:rsidR="002A2A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</w:t>
      </w:r>
      <w:r w:rsidR="00726CE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A2A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что позвол</w:t>
      </w:r>
      <w:r w:rsidR="00726CE6">
        <w:rPr>
          <w:rFonts w:ascii="Times New Roman" w:hAnsi="Times New Roman" w:cs="Times New Roman"/>
          <w:color w:val="000000" w:themeColor="text1"/>
          <w:sz w:val="28"/>
          <w:szCs w:val="28"/>
        </w:rPr>
        <w:t>ит</w:t>
      </w:r>
      <w:r w:rsidR="00BA4F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26C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получить значительную </w:t>
      </w:r>
      <w:r w:rsidR="002A2A02">
        <w:rPr>
          <w:rFonts w:ascii="Times New Roman" w:hAnsi="Times New Roman" w:cs="Times New Roman"/>
          <w:color w:val="000000" w:themeColor="text1"/>
          <w:sz w:val="28"/>
          <w:szCs w:val="28"/>
        </w:rPr>
        <w:t>экономи</w:t>
      </w:r>
      <w:r w:rsidR="00726CE6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BA4F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26CE6">
        <w:rPr>
          <w:rFonts w:ascii="Times New Roman" w:hAnsi="Times New Roman" w:cs="Times New Roman"/>
          <w:color w:val="000000" w:themeColor="text1"/>
          <w:sz w:val="28"/>
          <w:szCs w:val="28"/>
        </w:rPr>
        <w:t>бюджетных средств.</w:t>
      </w:r>
    </w:p>
    <w:p w:rsidR="00460C97" w:rsidRPr="00CB27AC" w:rsidRDefault="00460C97" w:rsidP="00CE3F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B27AC">
        <w:rPr>
          <w:rFonts w:ascii="Times New Roman" w:eastAsia="Times New Roman" w:hAnsi="Times New Roman" w:cs="Times New Roman"/>
          <w:sz w:val="28"/>
        </w:rPr>
        <w:lastRenderedPageBreak/>
        <w:t xml:space="preserve">На реализацию </w:t>
      </w:r>
      <w:r w:rsidR="00CE3F23" w:rsidRPr="00CB27AC">
        <w:rPr>
          <w:rFonts w:ascii="Times New Roman" w:eastAsia="Times New Roman" w:hAnsi="Times New Roman" w:cs="Times New Roman"/>
          <w:sz w:val="28"/>
        </w:rPr>
        <w:t xml:space="preserve"> мероп</w:t>
      </w:r>
      <w:r w:rsidR="008F362A" w:rsidRPr="00CB27AC">
        <w:rPr>
          <w:rFonts w:ascii="Times New Roman" w:eastAsia="Times New Roman" w:hAnsi="Times New Roman" w:cs="Times New Roman"/>
          <w:sz w:val="28"/>
        </w:rPr>
        <w:t>рияти</w:t>
      </w:r>
      <w:r w:rsidRPr="00CB27AC">
        <w:rPr>
          <w:rFonts w:ascii="Times New Roman" w:eastAsia="Times New Roman" w:hAnsi="Times New Roman" w:cs="Times New Roman"/>
          <w:sz w:val="28"/>
        </w:rPr>
        <w:t>я</w:t>
      </w:r>
      <w:r w:rsidR="00CE3F23" w:rsidRPr="00CB27AC">
        <w:rPr>
          <w:rFonts w:ascii="Times New Roman" w:eastAsia="Times New Roman" w:hAnsi="Times New Roman" w:cs="Times New Roman"/>
          <w:sz w:val="28"/>
        </w:rPr>
        <w:t xml:space="preserve"> № 3 «Ремонт системы отопления» </w:t>
      </w:r>
      <w:r w:rsidR="009B51AC" w:rsidRPr="00CB27AC">
        <w:rPr>
          <w:rFonts w:ascii="Times New Roman" w:eastAsia="Times New Roman" w:hAnsi="Times New Roman" w:cs="Times New Roman"/>
          <w:sz w:val="28"/>
        </w:rPr>
        <w:t>о</w:t>
      </w:r>
      <w:r w:rsidR="008F362A" w:rsidRPr="00CB27AC">
        <w:rPr>
          <w:rFonts w:ascii="Times New Roman" w:eastAsia="Times New Roman" w:hAnsi="Times New Roman" w:cs="Times New Roman"/>
          <w:sz w:val="28"/>
        </w:rPr>
        <w:t>тдел</w:t>
      </w:r>
      <w:r w:rsidR="00872614" w:rsidRPr="00CB27AC">
        <w:rPr>
          <w:rFonts w:ascii="Times New Roman" w:eastAsia="Times New Roman" w:hAnsi="Times New Roman" w:cs="Times New Roman"/>
          <w:sz w:val="28"/>
        </w:rPr>
        <w:t>ами</w:t>
      </w:r>
      <w:r w:rsidR="008F362A" w:rsidRPr="00CB27AC">
        <w:rPr>
          <w:rFonts w:ascii="Times New Roman" w:eastAsia="Times New Roman" w:hAnsi="Times New Roman" w:cs="Times New Roman"/>
          <w:sz w:val="28"/>
        </w:rPr>
        <w:t xml:space="preserve"> по физической культуре и спорту</w:t>
      </w:r>
      <w:r w:rsidR="00872614" w:rsidRPr="00CB27AC">
        <w:rPr>
          <w:rFonts w:ascii="Times New Roman" w:eastAsia="Times New Roman" w:hAnsi="Times New Roman" w:cs="Times New Roman"/>
          <w:sz w:val="28"/>
        </w:rPr>
        <w:t xml:space="preserve"> и образования </w:t>
      </w:r>
      <w:r w:rsidR="00BA4F88" w:rsidRPr="00CB27AC">
        <w:rPr>
          <w:rFonts w:ascii="Times New Roman" w:eastAsia="Times New Roman" w:hAnsi="Times New Roman" w:cs="Times New Roman"/>
          <w:sz w:val="28"/>
        </w:rPr>
        <w:t xml:space="preserve"> </w:t>
      </w:r>
      <w:r w:rsidR="008F362A" w:rsidRPr="00CB27AC">
        <w:rPr>
          <w:rFonts w:ascii="Times New Roman" w:eastAsia="Times New Roman" w:hAnsi="Times New Roman" w:cs="Times New Roman"/>
          <w:sz w:val="28"/>
        </w:rPr>
        <w:t>был</w:t>
      </w:r>
      <w:r w:rsidR="00872614" w:rsidRPr="00CB27AC">
        <w:rPr>
          <w:rFonts w:ascii="Times New Roman" w:eastAsia="Times New Roman" w:hAnsi="Times New Roman" w:cs="Times New Roman"/>
          <w:sz w:val="28"/>
        </w:rPr>
        <w:t>и</w:t>
      </w:r>
      <w:r w:rsidR="00BA4F88" w:rsidRPr="00CB27AC">
        <w:rPr>
          <w:rFonts w:ascii="Times New Roman" w:eastAsia="Times New Roman" w:hAnsi="Times New Roman" w:cs="Times New Roman"/>
          <w:sz w:val="28"/>
        </w:rPr>
        <w:t xml:space="preserve"> </w:t>
      </w:r>
      <w:r w:rsidR="008F362A" w:rsidRPr="00CB27AC">
        <w:rPr>
          <w:rFonts w:ascii="Times New Roman" w:eastAsia="Times New Roman" w:hAnsi="Times New Roman" w:cs="Times New Roman"/>
          <w:sz w:val="28"/>
        </w:rPr>
        <w:t>произведен</w:t>
      </w:r>
      <w:r w:rsidR="00872614" w:rsidRPr="00CB27AC">
        <w:rPr>
          <w:rFonts w:ascii="Times New Roman" w:eastAsia="Times New Roman" w:hAnsi="Times New Roman" w:cs="Times New Roman"/>
          <w:sz w:val="28"/>
        </w:rPr>
        <w:t>ы</w:t>
      </w:r>
      <w:r w:rsidR="008F362A" w:rsidRPr="00CB27AC">
        <w:rPr>
          <w:rFonts w:ascii="Times New Roman" w:eastAsia="Times New Roman" w:hAnsi="Times New Roman" w:cs="Times New Roman"/>
          <w:sz w:val="28"/>
        </w:rPr>
        <w:t xml:space="preserve"> </w:t>
      </w:r>
      <w:r w:rsidR="00872614" w:rsidRPr="00CB27AC">
        <w:rPr>
          <w:rFonts w:ascii="Times New Roman" w:eastAsia="Times New Roman" w:hAnsi="Times New Roman" w:cs="Times New Roman"/>
          <w:sz w:val="28"/>
        </w:rPr>
        <w:t xml:space="preserve">работы по ремонту </w:t>
      </w:r>
      <w:r w:rsidR="00A51085" w:rsidRPr="00CB27AC">
        <w:rPr>
          <w:rFonts w:ascii="Times New Roman" w:eastAsia="Times New Roman" w:hAnsi="Times New Roman" w:cs="Times New Roman"/>
          <w:sz w:val="28"/>
        </w:rPr>
        <w:t xml:space="preserve"> </w:t>
      </w:r>
      <w:r w:rsidR="00872614" w:rsidRPr="00CB27AC">
        <w:rPr>
          <w:rFonts w:ascii="Times New Roman" w:eastAsia="Times New Roman" w:hAnsi="Times New Roman" w:cs="Times New Roman"/>
          <w:sz w:val="28"/>
        </w:rPr>
        <w:t>системы отопления</w:t>
      </w:r>
      <w:r w:rsidR="00A51085" w:rsidRPr="00CB27AC">
        <w:rPr>
          <w:rFonts w:ascii="Times New Roman" w:eastAsia="Times New Roman" w:hAnsi="Times New Roman" w:cs="Times New Roman"/>
          <w:sz w:val="28"/>
        </w:rPr>
        <w:t xml:space="preserve"> в двух учреждениях</w:t>
      </w:r>
      <w:r w:rsidR="000149AD" w:rsidRPr="00CB27AC">
        <w:rPr>
          <w:rFonts w:ascii="Times New Roman" w:eastAsia="Times New Roman" w:hAnsi="Times New Roman" w:cs="Times New Roman"/>
          <w:sz w:val="28"/>
        </w:rPr>
        <w:t>: ДШИ Кавказская, МБУ ФСЦ</w:t>
      </w:r>
      <w:r w:rsidR="00872614" w:rsidRPr="00CB27AC">
        <w:rPr>
          <w:rFonts w:ascii="Times New Roman" w:eastAsia="Times New Roman" w:hAnsi="Times New Roman" w:cs="Times New Roman"/>
          <w:sz w:val="28"/>
        </w:rPr>
        <w:t>.</w:t>
      </w:r>
      <w:r w:rsidR="00811D24" w:rsidRPr="00CB27AC">
        <w:rPr>
          <w:rFonts w:ascii="Times New Roman" w:eastAsia="Times New Roman" w:hAnsi="Times New Roman" w:cs="Times New Roman"/>
          <w:sz w:val="28"/>
        </w:rPr>
        <w:t xml:space="preserve">  </w:t>
      </w:r>
      <w:r w:rsidR="00872614" w:rsidRPr="00CB27AC">
        <w:rPr>
          <w:rFonts w:ascii="Times New Roman" w:eastAsia="Times New Roman" w:hAnsi="Times New Roman" w:cs="Times New Roman"/>
          <w:sz w:val="28"/>
        </w:rPr>
        <w:t xml:space="preserve">Всего </w:t>
      </w:r>
      <w:r w:rsidR="00A51085" w:rsidRPr="00CB27AC">
        <w:rPr>
          <w:rFonts w:ascii="Times New Roman" w:eastAsia="Times New Roman" w:hAnsi="Times New Roman" w:cs="Times New Roman"/>
          <w:sz w:val="28"/>
        </w:rPr>
        <w:t xml:space="preserve">по данному </w:t>
      </w:r>
      <w:r w:rsidR="00872614" w:rsidRPr="00CB27AC">
        <w:rPr>
          <w:rFonts w:ascii="Times New Roman" w:eastAsia="Times New Roman" w:hAnsi="Times New Roman" w:cs="Times New Roman"/>
          <w:sz w:val="28"/>
        </w:rPr>
        <w:t xml:space="preserve"> мероприяти</w:t>
      </w:r>
      <w:r w:rsidR="00A51085" w:rsidRPr="00CB27AC">
        <w:rPr>
          <w:rFonts w:ascii="Times New Roman" w:eastAsia="Times New Roman" w:hAnsi="Times New Roman" w:cs="Times New Roman"/>
          <w:sz w:val="28"/>
        </w:rPr>
        <w:t>ю</w:t>
      </w:r>
      <w:r w:rsidR="00872614" w:rsidRPr="00CB27AC">
        <w:rPr>
          <w:rFonts w:ascii="Times New Roman" w:eastAsia="Times New Roman" w:hAnsi="Times New Roman" w:cs="Times New Roman"/>
          <w:sz w:val="28"/>
        </w:rPr>
        <w:t xml:space="preserve"> запланировано </w:t>
      </w:r>
      <w:r w:rsidR="00A51085" w:rsidRPr="00CB27AC">
        <w:rPr>
          <w:rFonts w:ascii="Times New Roman" w:eastAsia="Times New Roman" w:hAnsi="Times New Roman" w:cs="Times New Roman"/>
          <w:sz w:val="28"/>
        </w:rPr>
        <w:t xml:space="preserve"> и освоено 108,0 тыс. руб. </w:t>
      </w:r>
      <w:r w:rsidRPr="00CB27AC">
        <w:rPr>
          <w:rFonts w:ascii="Times New Roman" w:eastAsia="Times New Roman" w:hAnsi="Times New Roman" w:cs="Times New Roman"/>
          <w:sz w:val="28"/>
        </w:rPr>
        <w:t xml:space="preserve">Все три мероприятия </w:t>
      </w:r>
      <w:r w:rsidR="007C487C" w:rsidRPr="00CB27AC">
        <w:rPr>
          <w:rFonts w:ascii="Times New Roman" w:eastAsia="Times New Roman" w:hAnsi="Times New Roman" w:cs="Times New Roman"/>
          <w:sz w:val="28"/>
        </w:rPr>
        <w:t xml:space="preserve"> подпрограммы выполнены в полном объеме.</w:t>
      </w:r>
    </w:p>
    <w:p w:rsidR="007D2C83" w:rsidRPr="00CB27AC" w:rsidRDefault="007D2C83" w:rsidP="00CE3F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B27AC">
        <w:rPr>
          <w:rFonts w:ascii="Times New Roman" w:eastAsia="Times New Roman" w:hAnsi="Times New Roman" w:cs="Times New Roman"/>
          <w:sz w:val="28"/>
        </w:rPr>
        <w:t>Три целевых показателя подпрограммы, отражающие количественные показатели мероприятий подпрограммы выполнены.</w:t>
      </w:r>
    </w:p>
    <w:p w:rsidR="006461F5" w:rsidRPr="00082F4A" w:rsidRDefault="00852B72" w:rsidP="00CE3F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CB27AC">
        <w:rPr>
          <w:rFonts w:ascii="Times New Roman" w:eastAsia="Times New Roman" w:hAnsi="Times New Roman" w:cs="Times New Roman"/>
          <w:sz w:val="28"/>
        </w:rPr>
        <w:t>Также в подпрограмму был внесен  21 ц</w:t>
      </w:r>
      <w:r w:rsidR="00C40987" w:rsidRPr="00CB27AC">
        <w:rPr>
          <w:rFonts w:ascii="Times New Roman" w:eastAsia="Times New Roman" w:hAnsi="Times New Roman" w:cs="Times New Roman"/>
          <w:sz w:val="28"/>
        </w:rPr>
        <w:t>елев</w:t>
      </w:r>
      <w:r w:rsidRPr="00CB27AC">
        <w:rPr>
          <w:rFonts w:ascii="Times New Roman" w:eastAsia="Times New Roman" w:hAnsi="Times New Roman" w:cs="Times New Roman"/>
          <w:sz w:val="28"/>
        </w:rPr>
        <w:t>ой</w:t>
      </w:r>
      <w:r w:rsidR="00C40987" w:rsidRPr="00CB27AC">
        <w:rPr>
          <w:rFonts w:ascii="Times New Roman" w:eastAsia="Times New Roman" w:hAnsi="Times New Roman" w:cs="Times New Roman"/>
          <w:sz w:val="28"/>
        </w:rPr>
        <w:t xml:space="preserve"> показател</w:t>
      </w:r>
      <w:r w:rsidRPr="00CB27AC">
        <w:rPr>
          <w:rFonts w:ascii="Times New Roman" w:eastAsia="Times New Roman" w:hAnsi="Times New Roman" w:cs="Times New Roman"/>
          <w:sz w:val="28"/>
        </w:rPr>
        <w:t>ь</w:t>
      </w:r>
      <w:r w:rsidR="00C40987" w:rsidRPr="00CB27AC">
        <w:rPr>
          <w:rFonts w:ascii="Times New Roman" w:eastAsia="Times New Roman" w:hAnsi="Times New Roman" w:cs="Times New Roman"/>
          <w:sz w:val="28"/>
        </w:rPr>
        <w:t xml:space="preserve"> </w:t>
      </w:r>
      <w:r w:rsidR="00615553" w:rsidRPr="00CB27AC">
        <w:rPr>
          <w:rFonts w:ascii="Times New Roman" w:eastAsia="Times New Roman" w:hAnsi="Times New Roman" w:cs="Times New Roman"/>
          <w:sz w:val="28"/>
        </w:rPr>
        <w:t xml:space="preserve">по энергосбережению </w:t>
      </w:r>
      <w:r w:rsidR="00C40987" w:rsidRPr="00CB27AC">
        <w:rPr>
          <w:rFonts w:ascii="Times New Roman" w:eastAsia="Times New Roman" w:hAnsi="Times New Roman" w:cs="Times New Roman"/>
          <w:sz w:val="28"/>
        </w:rPr>
        <w:t>согласно требованиям Постановления</w:t>
      </w:r>
      <w:r w:rsidR="00C40987" w:rsidRPr="00082F4A">
        <w:rPr>
          <w:rFonts w:ascii="Times New Roman" w:eastAsia="Times New Roman" w:hAnsi="Times New Roman" w:cs="Times New Roman"/>
          <w:sz w:val="28"/>
        </w:rPr>
        <w:t xml:space="preserve"> Правительства Российской Федерации от 31 декабря 2009 года № 1225 «О требованиях к региональным и муниципальным программам в области энергосбережения и повышения энергетической  эффективности» и </w:t>
      </w:r>
      <w:r w:rsidR="006864DB" w:rsidRPr="00082F4A">
        <w:rPr>
          <w:rFonts w:ascii="Times New Roman" w:eastAsia="Times New Roman" w:hAnsi="Times New Roman" w:cs="Times New Roman"/>
          <w:sz w:val="28"/>
        </w:rPr>
        <w:t>приказа Министерства энергетики Российской федерации от 30 июня 2014 года № 399 «Об утверждении методики расчета значений целевых показателей в области энергосбережения и повышения</w:t>
      </w:r>
      <w:proofErr w:type="gramEnd"/>
      <w:r w:rsidR="006864DB" w:rsidRPr="00082F4A">
        <w:rPr>
          <w:rFonts w:ascii="Times New Roman" w:eastAsia="Times New Roman" w:hAnsi="Times New Roman" w:cs="Times New Roman"/>
          <w:sz w:val="28"/>
        </w:rPr>
        <w:t xml:space="preserve"> энергетической эффективности, в том числе и в сопоставимых условиях».</w:t>
      </w:r>
      <w:r w:rsidR="00B741D5" w:rsidRPr="00082F4A">
        <w:rPr>
          <w:rFonts w:ascii="Times New Roman" w:eastAsia="Times New Roman" w:hAnsi="Times New Roman" w:cs="Times New Roman"/>
          <w:sz w:val="28"/>
        </w:rPr>
        <w:t xml:space="preserve"> </w:t>
      </w:r>
    </w:p>
    <w:p w:rsidR="00B741D5" w:rsidRPr="00082F4A" w:rsidRDefault="00B741D5" w:rsidP="00CE3F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082F4A">
        <w:rPr>
          <w:rFonts w:ascii="Times New Roman" w:eastAsia="Times New Roman" w:hAnsi="Times New Roman" w:cs="Times New Roman"/>
          <w:sz w:val="28"/>
        </w:rPr>
        <w:t xml:space="preserve">Расчет </w:t>
      </w:r>
      <w:r w:rsidR="00852B72">
        <w:rPr>
          <w:rFonts w:ascii="Times New Roman" w:eastAsia="Times New Roman" w:hAnsi="Times New Roman" w:cs="Times New Roman"/>
          <w:sz w:val="28"/>
        </w:rPr>
        <w:t xml:space="preserve">указанных </w:t>
      </w:r>
      <w:r w:rsidRPr="00082F4A">
        <w:rPr>
          <w:rFonts w:ascii="Times New Roman" w:eastAsia="Times New Roman" w:hAnsi="Times New Roman" w:cs="Times New Roman"/>
          <w:sz w:val="28"/>
        </w:rPr>
        <w:t>целевых показателей осуществляется для оценки работы, то есть для отражения общего состояния показателей в области энергосбережения</w:t>
      </w:r>
      <w:r w:rsidR="00417ACD" w:rsidRPr="00082F4A">
        <w:rPr>
          <w:rFonts w:ascii="Times New Roman" w:eastAsia="Times New Roman" w:hAnsi="Times New Roman" w:cs="Times New Roman"/>
          <w:sz w:val="28"/>
        </w:rPr>
        <w:t>,</w:t>
      </w:r>
      <w:r w:rsidRPr="00082F4A">
        <w:rPr>
          <w:rFonts w:ascii="Times New Roman" w:eastAsia="Times New Roman" w:hAnsi="Times New Roman" w:cs="Times New Roman"/>
          <w:sz w:val="28"/>
        </w:rPr>
        <w:t xml:space="preserve"> которое позволит показать достижение рационального использования обеспечения энергетических ресурсов за счет реализации мероприятий</w:t>
      </w:r>
      <w:r w:rsidR="00BA4F88" w:rsidRPr="00082F4A">
        <w:rPr>
          <w:rFonts w:ascii="Times New Roman" w:eastAsia="Times New Roman" w:hAnsi="Times New Roman" w:cs="Times New Roman"/>
          <w:sz w:val="28"/>
        </w:rPr>
        <w:t xml:space="preserve"> в области:</w:t>
      </w:r>
      <w:r w:rsidRPr="00082F4A">
        <w:rPr>
          <w:rFonts w:ascii="Times New Roman" w:eastAsia="Times New Roman" w:hAnsi="Times New Roman" w:cs="Times New Roman"/>
          <w:sz w:val="28"/>
        </w:rPr>
        <w:t xml:space="preserve">  </w:t>
      </w:r>
    </w:p>
    <w:p w:rsidR="00B741D5" w:rsidRPr="00082F4A" w:rsidRDefault="00B741D5" w:rsidP="00B741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082F4A">
        <w:rPr>
          <w:rFonts w:ascii="Times New Roman" w:eastAsia="Times New Roman" w:hAnsi="Times New Roman" w:cs="Times New Roman"/>
          <w:sz w:val="28"/>
        </w:rPr>
        <w:t xml:space="preserve">          - оснащения приборов учетов;</w:t>
      </w:r>
    </w:p>
    <w:p w:rsidR="00B741D5" w:rsidRPr="00082F4A" w:rsidRDefault="00B741D5" w:rsidP="00B741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082F4A">
        <w:rPr>
          <w:rFonts w:ascii="Times New Roman" w:eastAsia="Times New Roman" w:hAnsi="Times New Roman" w:cs="Times New Roman"/>
          <w:sz w:val="28"/>
        </w:rPr>
        <w:t xml:space="preserve">          - повышение эффективности системы теплоснабжении;</w:t>
      </w:r>
    </w:p>
    <w:p w:rsidR="00B741D5" w:rsidRPr="00082F4A" w:rsidRDefault="00B741D5" w:rsidP="00B741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082F4A">
        <w:rPr>
          <w:rFonts w:ascii="Times New Roman" w:eastAsia="Times New Roman" w:hAnsi="Times New Roman" w:cs="Times New Roman"/>
          <w:sz w:val="28"/>
        </w:rPr>
        <w:t xml:space="preserve">          - повышение эффективности системы электроснабжении;</w:t>
      </w:r>
    </w:p>
    <w:p w:rsidR="00B741D5" w:rsidRPr="00082F4A" w:rsidRDefault="00B741D5" w:rsidP="00B741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082F4A">
        <w:rPr>
          <w:rFonts w:ascii="Times New Roman" w:eastAsia="Times New Roman" w:hAnsi="Times New Roman" w:cs="Times New Roman"/>
          <w:sz w:val="28"/>
        </w:rPr>
        <w:t xml:space="preserve">          - повышение эффективности системы водоснабжени</w:t>
      </w:r>
      <w:r w:rsidR="00615553" w:rsidRPr="00082F4A">
        <w:rPr>
          <w:rFonts w:ascii="Times New Roman" w:eastAsia="Times New Roman" w:hAnsi="Times New Roman" w:cs="Times New Roman"/>
          <w:sz w:val="28"/>
        </w:rPr>
        <w:t>я</w:t>
      </w:r>
      <w:r w:rsidRPr="00082F4A">
        <w:rPr>
          <w:rFonts w:ascii="Times New Roman" w:eastAsia="Times New Roman" w:hAnsi="Times New Roman" w:cs="Times New Roman"/>
          <w:sz w:val="28"/>
        </w:rPr>
        <w:t xml:space="preserve"> и водоотведени</w:t>
      </w:r>
      <w:r w:rsidR="00615553" w:rsidRPr="00082F4A">
        <w:rPr>
          <w:rFonts w:ascii="Times New Roman" w:eastAsia="Times New Roman" w:hAnsi="Times New Roman" w:cs="Times New Roman"/>
          <w:sz w:val="28"/>
        </w:rPr>
        <w:t>я</w:t>
      </w:r>
      <w:r w:rsidRPr="00082F4A">
        <w:rPr>
          <w:rFonts w:ascii="Times New Roman" w:eastAsia="Times New Roman" w:hAnsi="Times New Roman" w:cs="Times New Roman"/>
          <w:sz w:val="28"/>
        </w:rPr>
        <w:t>;</w:t>
      </w:r>
    </w:p>
    <w:p w:rsidR="00417ACD" w:rsidRPr="00082F4A" w:rsidRDefault="00B741D5" w:rsidP="00B741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082F4A">
        <w:rPr>
          <w:rFonts w:ascii="Times New Roman" w:eastAsia="Times New Roman" w:hAnsi="Times New Roman" w:cs="Times New Roman"/>
          <w:sz w:val="28"/>
        </w:rPr>
        <w:t xml:space="preserve">          - снижени</w:t>
      </w:r>
      <w:r w:rsidR="00615553" w:rsidRPr="00082F4A">
        <w:rPr>
          <w:rFonts w:ascii="Times New Roman" w:eastAsia="Times New Roman" w:hAnsi="Times New Roman" w:cs="Times New Roman"/>
          <w:sz w:val="28"/>
        </w:rPr>
        <w:t>я</w:t>
      </w:r>
      <w:r w:rsidRPr="00082F4A">
        <w:rPr>
          <w:rFonts w:ascii="Times New Roman" w:eastAsia="Times New Roman" w:hAnsi="Times New Roman" w:cs="Times New Roman"/>
          <w:sz w:val="28"/>
        </w:rPr>
        <w:t xml:space="preserve"> потребления электрической энергии</w:t>
      </w:r>
    </w:p>
    <w:p w:rsidR="00B741D5" w:rsidRPr="00082F4A" w:rsidRDefault="00417ACD" w:rsidP="00B741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082F4A">
        <w:rPr>
          <w:rFonts w:ascii="Times New Roman" w:eastAsia="Times New Roman" w:hAnsi="Times New Roman" w:cs="Times New Roman"/>
          <w:sz w:val="28"/>
        </w:rPr>
        <w:t xml:space="preserve">          - снижени</w:t>
      </w:r>
      <w:r w:rsidR="00615553" w:rsidRPr="00082F4A">
        <w:rPr>
          <w:rFonts w:ascii="Times New Roman" w:eastAsia="Times New Roman" w:hAnsi="Times New Roman" w:cs="Times New Roman"/>
          <w:sz w:val="28"/>
        </w:rPr>
        <w:t>я</w:t>
      </w:r>
      <w:r w:rsidRPr="00082F4A">
        <w:rPr>
          <w:rFonts w:ascii="Times New Roman" w:eastAsia="Times New Roman" w:hAnsi="Times New Roman" w:cs="Times New Roman"/>
          <w:sz w:val="28"/>
        </w:rPr>
        <w:t xml:space="preserve"> потребления тепловой энергии.</w:t>
      </w:r>
      <w:r w:rsidR="00B741D5" w:rsidRPr="00082F4A">
        <w:rPr>
          <w:rFonts w:ascii="Times New Roman" w:eastAsia="Times New Roman" w:hAnsi="Times New Roman" w:cs="Times New Roman"/>
          <w:sz w:val="28"/>
        </w:rPr>
        <w:t xml:space="preserve">   </w:t>
      </w:r>
    </w:p>
    <w:p w:rsidR="00615553" w:rsidRPr="00CB27AC" w:rsidRDefault="00615553" w:rsidP="00B741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72614">
        <w:rPr>
          <w:rFonts w:ascii="Times New Roman" w:eastAsia="Times New Roman" w:hAnsi="Times New Roman" w:cs="Times New Roman"/>
          <w:color w:val="C0504D" w:themeColor="accent2"/>
          <w:sz w:val="28"/>
        </w:rPr>
        <w:t xml:space="preserve">          </w:t>
      </w:r>
      <w:r w:rsidRPr="00F76BF1">
        <w:rPr>
          <w:rFonts w:ascii="Times New Roman" w:eastAsia="Times New Roman" w:hAnsi="Times New Roman" w:cs="Times New Roman"/>
          <w:sz w:val="28"/>
        </w:rPr>
        <w:t>По итогам 201</w:t>
      </w:r>
      <w:r w:rsidR="00872614" w:rsidRPr="00F76BF1">
        <w:rPr>
          <w:rFonts w:ascii="Times New Roman" w:eastAsia="Times New Roman" w:hAnsi="Times New Roman" w:cs="Times New Roman"/>
          <w:sz w:val="28"/>
        </w:rPr>
        <w:t>6</w:t>
      </w:r>
      <w:r w:rsidRPr="00F76BF1">
        <w:rPr>
          <w:rFonts w:ascii="Times New Roman" w:eastAsia="Times New Roman" w:hAnsi="Times New Roman" w:cs="Times New Roman"/>
          <w:sz w:val="28"/>
        </w:rPr>
        <w:t xml:space="preserve"> года из </w:t>
      </w:r>
      <w:r w:rsidRPr="00811D24">
        <w:rPr>
          <w:rFonts w:ascii="Times New Roman" w:eastAsia="Times New Roman" w:hAnsi="Times New Roman" w:cs="Times New Roman"/>
          <w:sz w:val="28"/>
        </w:rPr>
        <w:t>24</w:t>
      </w:r>
      <w:r w:rsidRPr="00F76BF1">
        <w:rPr>
          <w:rFonts w:ascii="Times New Roman" w:eastAsia="Times New Roman" w:hAnsi="Times New Roman" w:cs="Times New Roman"/>
          <w:sz w:val="28"/>
        </w:rPr>
        <w:t xml:space="preserve"> целевых показателей, предусмотренных </w:t>
      </w:r>
      <w:r w:rsidRPr="00CB27AC">
        <w:rPr>
          <w:rFonts w:ascii="Times New Roman" w:eastAsia="Times New Roman" w:hAnsi="Times New Roman" w:cs="Times New Roman"/>
          <w:sz w:val="28"/>
        </w:rPr>
        <w:t xml:space="preserve">подпрограммой, плановые значения в полном объеме достигнуты по </w:t>
      </w:r>
      <w:r w:rsidR="00BB5326" w:rsidRPr="00CB27AC">
        <w:rPr>
          <w:rFonts w:ascii="Times New Roman" w:eastAsia="Times New Roman" w:hAnsi="Times New Roman" w:cs="Times New Roman"/>
          <w:sz w:val="28"/>
        </w:rPr>
        <w:t>2</w:t>
      </w:r>
      <w:r w:rsidR="008D4CC7" w:rsidRPr="00CB27AC">
        <w:rPr>
          <w:rFonts w:ascii="Times New Roman" w:eastAsia="Times New Roman" w:hAnsi="Times New Roman" w:cs="Times New Roman"/>
          <w:sz w:val="28"/>
        </w:rPr>
        <w:t>1</w:t>
      </w:r>
      <w:r w:rsidR="00BB5326" w:rsidRPr="00CB27AC">
        <w:rPr>
          <w:rFonts w:ascii="Times New Roman" w:eastAsia="Times New Roman" w:hAnsi="Times New Roman" w:cs="Times New Roman"/>
          <w:sz w:val="28"/>
        </w:rPr>
        <w:t xml:space="preserve"> </w:t>
      </w:r>
      <w:r w:rsidRPr="00CB27AC">
        <w:rPr>
          <w:rFonts w:ascii="Times New Roman" w:eastAsia="Times New Roman" w:hAnsi="Times New Roman" w:cs="Times New Roman"/>
          <w:sz w:val="28"/>
        </w:rPr>
        <w:t>по</w:t>
      </w:r>
      <w:r w:rsidR="00BB5326" w:rsidRPr="00CB27AC">
        <w:rPr>
          <w:rFonts w:ascii="Times New Roman" w:eastAsia="Times New Roman" w:hAnsi="Times New Roman" w:cs="Times New Roman"/>
          <w:sz w:val="28"/>
        </w:rPr>
        <w:t>казател</w:t>
      </w:r>
      <w:r w:rsidR="00811D24" w:rsidRPr="00CB27AC">
        <w:rPr>
          <w:rFonts w:ascii="Times New Roman" w:eastAsia="Times New Roman" w:hAnsi="Times New Roman" w:cs="Times New Roman"/>
          <w:sz w:val="28"/>
        </w:rPr>
        <w:t>ю</w:t>
      </w:r>
      <w:r w:rsidR="00287111" w:rsidRPr="00CB27AC">
        <w:rPr>
          <w:rFonts w:ascii="Times New Roman" w:eastAsia="Times New Roman" w:hAnsi="Times New Roman" w:cs="Times New Roman"/>
          <w:sz w:val="28"/>
        </w:rPr>
        <w:t>.</w:t>
      </w:r>
      <w:r w:rsidRPr="00CB27AC">
        <w:rPr>
          <w:rFonts w:ascii="Times New Roman" w:eastAsia="Times New Roman" w:hAnsi="Times New Roman" w:cs="Times New Roman"/>
          <w:sz w:val="28"/>
        </w:rPr>
        <w:t xml:space="preserve"> </w:t>
      </w:r>
      <w:r w:rsidR="00872614" w:rsidRPr="00CB27AC">
        <w:rPr>
          <w:rFonts w:ascii="Times New Roman" w:eastAsia="Times New Roman" w:hAnsi="Times New Roman" w:cs="Times New Roman"/>
          <w:sz w:val="28"/>
        </w:rPr>
        <w:t xml:space="preserve"> </w:t>
      </w:r>
      <w:r w:rsidR="00CB27AC" w:rsidRPr="00CB27AC">
        <w:rPr>
          <w:rFonts w:ascii="Times New Roman" w:eastAsia="Times New Roman" w:hAnsi="Times New Roman" w:cs="Times New Roman"/>
          <w:sz w:val="28"/>
        </w:rPr>
        <w:t>С</w:t>
      </w:r>
      <w:r w:rsidRPr="00CB27AC">
        <w:rPr>
          <w:rFonts w:ascii="Times New Roman" w:eastAsia="Times New Roman" w:hAnsi="Times New Roman" w:cs="Times New Roman"/>
          <w:sz w:val="28"/>
        </w:rPr>
        <w:t xml:space="preserve">редняя степень достижения целевых показателей – </w:t>
      </w:r>
      <w:r w:rsidR="00055C3B" w:rsidRPr="00CB27AC">
        <w:rPr>
          <w:rFonts w:ascii="Times New Roman" w:eastAsia="Times New Roman" w:hAnsi="Times New Roman" w:cs="Times New Roman"/>
          <w:sz w:val="28"/>
        </w:rPr>
        <w:t>97,5</w:t>
      </w:r>
      <w:r w:rsidRPr="00CB27AC">
        <w:rPr>
          <w:rFonts w:ascii="Times New Roman" w:eastAsia="Times New Roman" w:hAnsi="Times New Roman" w:cs="Times New Roman"/>
          <w:sz w:val="28"/>
        </w:rPr>
        <w:t xml:space="preserve">%. </w:t>
      </w:r>
    </w:p>
    <w:p w:rsidR="00082F4A" w:rsidRPr="00A627D9" w:rsidRDefault="00082F4A" w:rsidP="00082F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72614">
        <w:rPr>
          <w:rFonts w:ascii="Times New Roman" w:eastAsia="Times New Roman" w:hAnsi="Times New Roman" w:cs="Times New Roman"/>
          <w:color w:val="C0504D" w:themeColor="accent2"/>
          <w:sz w:val="28"/>
        </w:rPr>
        <w:t xml:space="preserve">          </w:t>
      </w:r>
      <w:r w:rsidRPr="00A627D9">
        <w:rPr>
          <w:rFonts w:ascii="Times New Roman" w:eastAsia="Times New Roman" w:hAnsi="Times New Roman" w:cs="Times New Roman"/>
          <w:sz w:val="28"/>
        </w:rPr>
        <w:t xml:space="preserve">Не достигнуты плановые значения по </w:t>
      </w:r>
      <w:r w:rsidR="00A627D9" w:rsidRPr="00A627D9">
        <w:rPr>
          <w:rFonts w:ascii="Times New Roman" w:eastAsia="Times New Roman" w:hAnsi="Times New Roman" w:cs="Times New Roman"/>
          <w:sz w:val="28"/>
        </w:rPr>
        <w:t xml:space="preserve">трем </w:t>
      </w:r>
      <w:r w:rsidRPr="00A627D9">
        <w:rPr>
          <w:rFonts w:ascii="Times New Roman" w:eastAsia="Times New Roman" w:hAnsi="Times New Roman" w:cs="Times New Roman"/>
          <w:sz w:val="28"/>
        </w:rPr>
        <w:t>показателям.</w:t>
      </w:r>
    </w:p>
    <w:p w:rsidR="0035151E" w:rsidRPr="00A627D9" w:rsidRDefault="00082F4A" w:rsidP="00A627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A627D9">
        <w:rPr>
          <w:rFonts w:ascii="Times New Roman" w:eastAsia="Times New Roman" w:hAnsi="Times New Roman" w:cs="Times New Roman"/>
          <w:sz w:val="28"/>
        </w:rPr>
        <w:t xml:space="preserve">          </w:t>
      </w:r>
      <w:r w:rsidR="0035151E" w:rsidRPr="00A627D9">
        <w:rPr>
          <w:rFonts w:ascii="Times New Roman" w:eastAsia="Times New Roman" w:hAnsi="Times New Roman" w:cs="Times New Roman"/>
          <w:sz w:val="28"/>
        </w:rPr>
        <w:t xml:space="preserve">Целевой показатель «Доля потерь воды при ее передаче в общем объеме переданной воды» превысил предусмотренное программой значение на </w:t>
      </w:r>
      <w:r w:rsidR="00A627D9" w:rsidRPr="00A627D9">
        <w:rPr>
          <w:rFonts w:ascii="Times New Roman" w:eastAsia="Times New Roman" w:hAnsi="Times New Roman" w:cs="Times New Roman"/>
          <w:sz w:val="28"/>
        </w:rPr>
        <w:t>9,3</w:t>
      </w:r>
      <w:r w:rsidR="0035151E" w:rsidRPr="00A627D9">
        <w:rPr>
          <w:rFonts w:ascii="Times New Roman" w:eastAsia="Times New Roman" w:hAnsi="Times New Roman" w:cs="Times New Roman"/>
          <w:sz w:val="28"/>
        </w:rPr>
        <w:t>%  в связи с износом водопроводной сети.</w:t>
      </w:r>
    </w:p>
    <w:p w:rsidR="00A627D9" w:rsidRPr="00A627D9" w:rsidRDefault="00A627D9" w:rsidP="00F72F83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  <w:r w:rsidRPr="00A627D9">
        <w:rPr>
          <w:rFonts w:ascii="Times New Roman" w:eastAsia="Times New Roman" w:hAnsi="Times New Roman" w:cs="Times New Roman"/>
          <w:sz w:val="28"/>
        </w:rPr>
        <w:tab/>
        <w:t>Целевой показатель «</w:t>
      </w:r>
      <w:r w:rsidRPr="00A627D9">
        <w:rPr>
          <w:rFonts w:ascii="Times New Roman" w:eastAsia="Times New Roman" w:hAnsi="Times New Roman" w:cs="Times New Roman"/>
          <w:sz w:val="28"/>
          <w:szCs w:val="28"/>
        </w:rPr>
        <w:t>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</w:t>
      </w:r>
      <w:r w:rsidRPr="00A627D9">
        <w:rPr>
          <w:rFonts w:ascii="Times New Roman" w:eastAsia="Times New Roman" w:hAnsi="Times New Roman" w:cs="Times New Roman"/>
          <w:sz w:val="28"/>
        </w:rPr>
        <w:t xml:space="preserve">» превысил предусмотренное программой значение на 3,0%  в связи с износом водопроводной сети </w:t>
      </w:r>
    </w:p>
    <w:p w:rsidR="00A627D9" w:rsidRPr="00A627D9" w:rsidRDefault="00195484" w:rsidP="00F72F8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 w:rsidR="00A627D9" w:rsidRPr="00A627D9">
        <w:rPr>
          <w:rFonts w:ascii="Times New Roman" w:eastAsia="Times New Roman" w:hAnsi="Times New Roman" w:cs="Times New Roman"/>
          <w:sz w:val="28"/>
        </w:rPr>
        <w:t xml:space="preserve">Целевой показатель </w:t>
      </w:r>
      <w:r w:rsidR="00A627D9" w:rsidRPr="00A627D9">
        <w:rPr>
          <w:rFonts w:ascii="Times New Roman" w:eastAsia="Times New Roman" w:hAnsi="Times New Roman" w:cs="Times New Roman"/>
          <w:sz w:val="28"/>
          <w:szCs w:val="28"/>
        </w:rPr>
        <w:t>«Доля потерь тепловой энергии при ее передаче в общем объеме переданной тепловой энергии» превысил предусмотренное программой значение на 3,0%  в связи с износом  инженерных сетей теплоснабжения.</w:t>
      </w:r>
    </w:p>
    <w:p w:rsidR="006A2963" w:rsidRPr="00CB27AC" w:rsidRDefault="00630020" w:rsidP="00A627D9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</w:rPr>
        <w:tab/>
      </w:r>
      <w:r w:rsidR="00CE3F23" w:rsidRPr="00A627D9">
        <w:rPr>
          <w:rFonts w:ascii="Times New Roman" w:eastAsia="Times New Roman" w:hAnsi="Times New Roman" w:cs="Times New Roman"/>
          <w:sz w:val="28"/>
        </w:rPr>
        <w:t xml:space="preserve">Согласно расчету, произведенному по методике оценки эффективности реализации подпрограммы, эффективность реализации подпрограммы  может </w:t>
      </w:r>
      <w:r w:rsidR="00CE3F23" w:rsidRPr="00CB27AC">
        <w:rPr>
          <w:rFonts w:ascii="Times New Roman" w:eastAsia="Times New Roman" w:hAnsi="Times New Roman" w:cs="Times New Roman"/>
          <w:sz w:val="28"/>
        </w:rPr>
        <w:lastRenderedPageBreak/>
        <w:t xml:space="preserve">быть признана </w:t>
      </w:r>
      <w:r w:rsidR="007E01A1" w:rsidRPr="00CB27AC">
        <w:rPr>
          <w:rFonts w:ascii="Times New Roman" w:eastAsia="Times New Roman" w:hAnsi="Times New Roman" w:cs="Times New Roman"/>
          <w:sz w:val="28"/>
        </w:rPr>
        <w:t>высок</w:t>
      </w:r>
      <w:r w:rsidR="00CE3F23" w:rsidRPr="00CB27AC">
        <w:rPr>
          <w:rFonts w:ascii="Times New Roman" w:eastAsia="Times New Roman" w:hAnsi="Times New Roman" w:cs="Times New Roman"/>
          <w:sz w:val="28"/>
        </w:rPr>
        <w:t>ой, коэффициент эффективности</w:t>
      </w:r>
      <w:r w:rsidR="00061F10" w:rsidRPr="00CB27AC">
        <w:rPr>
          <w:rFonts w:ascii="Times New Roman" w:eastAsia="Times New Roman" w:hAnsi="Times New Roman" w:cs="Times New Roman"/>
          <w:sz w:val="28"/>
        </w:rPr>
        <w:t xml:space="preserve"> реализации подпрограммы – </w:t>
      </w:r>
      <w:r w:rsidR="002346BD" w:rsidRPr="00CB27AC">
        <w:rPr>
          <w:rFonts w:ascii="Times New Roman" w:eastAsia="Times New Roman" w:hAnsi="Times New Roman" w:cs="Times New Roman"/>
          <w:sz w:val="28"/>
        </w:rPr>
        <w:t>0,98</w:t>
      </w:r>
      <w:r w:rsidR="000866C0" w:rsidRPr="00CB27AC">
        <w:rPr>
          <w:rFonts w:ascii="Times New Roman" w:eastAsia="Times New Roman" w:hAnsi="Times New Roman" w:cs="Times New Roman"/>
          <w:sz w:val="28"/>
        </w:rPr>
        <w:t xml:space="preserve"> </w:t>
      </w:r>
      <w:r w:rsidR="00CE3F23" w:rsidRPr="00CB27AC">
        <w:rPr>
          <w:rFonts w:ascii="Times New Roman" w:eastAsia="Times New Roman" w:hAnsi="Times New Roman" w:cs="Times New Roman"/>
          <w:sz w:val="28"/>
        </w:rPr>
        <w:t>(расчет прилагается).</w:t>
      </w:r>
    </w:p>
    <w:p w:rsidR="00483956" w:rsidRPr="00CB27AC" w:rsidRDefault="00483956" w:rsidP="00483956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CB27AC">
        <w:rPr>
          <w:rFonts w:ascii="Times New Roman" w:eastAsia="Times New Roman" w:hAnsi="Times New Roman" w:cs="Times New Roman"/>
          <w:sz w:val="28"/>
        </w:rPr>
        <w:t>Подпрограмма "Модернизация систем теплоснабжения в муниципальном образовании Кавказский район".</w:t>
      </w:r>
    </w:p>
    <w:p w:rsidR="00483956" w:rsidRPr="00CB27AC" w:rsidRDefault="00483956" w:rsidP="00483956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483956" w:rsidRPr="00483956" w:rsidRDefault="00483956" w:rsidP="00483956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B27AC">
        <w:rPr>
          <w:rFonts w:ascii="Times New Roman" w:eastAsia="Times New Roman" w:hAnsi="Times New Roman" w:cs="Times New Roman"/>
          <w:sz w:val="28"/>
        </w:rPr>
        <w:t>Реализация данной подпрограммы в 2016 году не планировалась.</w:t>
      </w:r>
    </w:p>
    <w:p w:rsidR="00483956" w:rsidRPr="00036182" w:rsidRDefault="00483956" w:rsidP="0048395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</w:rPr>
      </w:pPr>
    </w:p>
    <w:p w:rsidR="006A2963" w:rsidRPr="00F43810" w:rsidRDefault="0087261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color w:val="C0504D" w:themeColor="accent2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A2963" w:rsidRPr="00CB27AC" w:rsidRDefault="00CE3F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036182">
        <w:rPr>
          <w:rFonts w:ascii="Times New Roman" w:eastAsia="Times New Roman" w:hAnsi="Times New Roman" w:cs="Times New Roman"/>
          <w:sz w:val="28"/>
        </w:rPr>
        <w:t xml:space="preserve">Согласно расчету, произведенному по методике оценки эффективности реализации </w:t>
      </w:r>
      <w:r w:rsidR="002E25FD">
        <w:rPr>
          <w:rFonts w:ascii="Times New Roman" w:eastAsia="Times New Roman" w:hAnsi="Times New Roman" w:cs="Times New Roman"/>
          <w:sz w:val="28"/>
        </w:rPr>
        <w:t xml:space="preserve">муниципальной </w:t>
      </w:r>
      <w:r w:rsidRPr="00036182">
        <w:rPr>
          <w:rFonts w:ascii="Times New Roman" w:eastAsia="Times New Roman" w:hAnsi="Times New Roman" w:cs="Times New Roman"/>
          <w:sz w:val="28"/>
        </w:rPr>
        <w:t xml:space="preserve">программы, эффективность реализации </w:t>
      </w:r>
      <w:r w:rsidR="002E25FD">
        <w:rPr>
          <w:rFonts w:ascii="Times New Roman" w:eastAsia="Times New Roman" w:hAnsi="Times New Roman" w:cs="Times New Roman"/>
          <w:sz w:val="28"/>
        </w:rPr>
        <w:t>муниципа</w:t>
      </w:r>
      <w:bookmarkStart w:id="0" w:name="_GoBack"/>
      <w:bookmarkEnd w:id="0"/>
      <w:r w:rsidR="002E25FD">
        <w:rPr>
          <w:rFonts w:ascii="Times New Roman" w:eastAsia="Times New Roman" w:hAnsi="Times New Roman" w:cs="Times New Roman"/>
          <w:sz w:val="28"/>
        </w:rPr>
        <w:t xml:space="preserve">льной </w:t>
      </w:r>
      <w:r w:rsidR="002E25FD" w:rsidRPr="00CB27AC">
        <w:rPr>
          <w:rFonts w:ascii="Times New Roman" w:eastAsia="Times New Roman" w:hAnsi="Times New Roman" w:cs="Times New Roman"/>
          <w:sz w:val="28"/>
        </w:rPr>
        <w:t>программы</w:t>
      </w:r>
      <w:r w:rsidR="000866C0" w:rsidRPr="00CB27AC">
        <w:rPr>
          <w:rFonts w:ascii="Times New Roman" w:eastAsia="Times New Roman" w:hAnsi="Times New Roman" w:cs="Times New Roman"/>
          <w:sz w:val="28"/>
        </w:rPr>
        <w:t xml:space="preserve"> </w:t>
      </w:r>
      <w:r w:rsidR="002E25FD" w:rsidRPr="00CB27AC">
        <w:rPr>
          <w:rFonts w:ascii="Times New Roman" w:eastAsia="Times New Roman" w:hAnsi="Times New Roman" w:cs="Times New Roman"/>
          <w:sz w:val="28"/>
        </w:rPr>
        <w:t>"Развитие топливно-энергетического комплекса"</w:t>
      </w:r>
      <w:r w:rsidRPr="00CB27AC">
        <w:rPr>
          <w:rFonts w:ascii="Times New Roman" w:eastAsia="Times New Roman" w:hAnsi="Times New Roman" w:cs="Times New Roman"/>
          <w:sz w:val="28"/>
        </w:rPr>
        <w:t xml:space="preserve"> может быть </w:t>
      </w:r>
      <w:r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>признана</w:t>
      </w:r>
      <w:r w:rsidR="00483956"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высокой</w:t>
      </w:r>
      <w:r w:rsidRPr="00CB27AC">
        <w:rPr>
          <w:rFonts w:ascii="Times New Roman" w:eastAsia="Times New Roman" w:hAnsi="Times New Roman" w:cs="Times New Roman"/>
          <w:sz w:val="28"/>
        </w:rPr>
        <w:t>, коэффициент эффективности</w:t>
      </w:r>
      <w:r w:rsidR="00061F10" w:rsidRPr="00CB27AC">
        <w:rPr>
          <w:rFonts w:ascii="Times New Roman" w:eastAsia="Times New Roman" w:hAnsi="Times New Roman" w:cs="Times New Roman"/>
          <w:sz w:val="28"/>
        </w:rPr>
        <w:t xml:space="preserve"> реализации программы – </w:t>
      </w:r>
      <w:r w:rsidR="00483956" w:rsidRPr="00CB27AC">
        <w:rPr>
          <w:rFonts w:ascii="Times New Roman" w:eastAsia="Times New Roman" w:hAnsi="Times New Roman" w:cs="Times New Roman"/>
          <w:sz w:val="28"/>
        </w:rPr>
        <w:t>0,94</w:t>
      </w:r>
      <w:r w:rsidR="00E37E73" w:rsidRPr="00CB27AC">
        <w:rPr>
          <w:rFonts w:ascii="Times New Roman" w:eastAsia="Times New Roman" w:hAnsi="Times New Roman" w:cs="Times New Roman"/>
          <w:sz w:val="28"/>
        </w:rPr>
        <w:t xml:space="preserve"> </w:t>
      </w:r>
      <w:r w:rsidRPr="00CB27AC">
        <w:rPr>
          <w:rFonts w:ascii="Times New Roman" w:eastAsia="Times New Roman" w:hAnsi="Times New Roman" w:cs="Times New Roman"/>
          <w:sz w:val="28"/>
        </w:rPr>
        <w:t>(расчет прилагается).</w:t>
      </w:r>
    </w:p>
    <w:p w:rsidR="001D13DF" w:rsidRPr="00CB27AC" w:rsidRDefault="001D13DF" w:rsidP="00F438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</w:p>
    <w:p w:rsidR="00CE67E4" w:rsidRPr="00F43810" w:rsidRDefault="00F43810" w:rsidP="00F438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>Заместитель главы</w:t>
      </w:r>
    </w:p>
    <w:p w:rsidR="00F43810" w:rsidRPr="00F43810" w:rsidRDefault="00F43810" w:rsidP="00F438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муниципального образования</w:t>
      </w:r>
    </w:p>
    <w:p w:rsidR="00004F3B" w:rsidRDefault="00F43810" w:rsidP="00F76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Кавказский район                                                          </w:t>
      </w:r>
      <w:r w:rsidR="000B1124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           </w:t>
      </w:r>
      <w:r w:rsidR="00F76BF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И.Д. Погорелов</w:t>
      </w:r>
    </w:p>
    <w:p w:rsidR="000B1124" w:rsidRDefault="000B1124" w:rsidP="00F76B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</w:p>
    <w:p w:rsidR="009C5C90" w:rsidRPr="00FA678C" w:rsidRDefault="009C5C90" w:rsidP="009C5C90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Начальник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</w:rPr>
        <w:t>ОЖКХтС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и ДХ </w:t>
      </w:r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администрации</w:t>
      </w:r>
    </w:p>
    <w:p w:rsidR="009C5C90" w:rsidRDefault="009C5C90" w:rsidP="009C5C90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муниципального образования</w:t>
      </w:r>
    </w:p>
    <w:p w:rsidR="000B1124" w:rsidRPr="009C5C90" w:rsidRDefault="009C5C90" w:rsidP="009C5C90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Кавказский район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 w:themeColor="text1"/>
          <w:sz w:val="28"/>
        </w:rPr>
        <w:t>В.Н.Афанасьева</w:t>
      </w:r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    </w:t>
      </w:r>
    </w:p>
    <w:p w:rsidR="000B1124" w:rsidRDefault="000B1124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B1124" w:rsidRDefault="000B1124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B1124" w:rsidRDefault="000B1124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B1124" w:rsidRDefault="000B1124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B1124" w:rsidRDefault="000B1124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B1124" w:rsidRDefault="000B1124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B1124" w:rsidRDefault="000B1124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B1124" w:rsidRDefault="000B1124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B1124" w:rsidRDefault="000B1124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B1124" w:rsidRDefault="000B1124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B1124" w:rsidRDefault="000B1124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62FDB" w:rsidRDefault="00762FDB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62FDB" w:rsidRDefault="00762FDB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62FDB" w:rsidRDefault="00762FDB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62FDB" w:rsidRDefault="00762FDB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62FDB" w:rsidRDefault="00762FDB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B27AC" w:rsidRDefault="00CB27AC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B27AC" w:rsidRDefault="00CB27AC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B27AC" w:rsidRDefault="00CB27AC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B27AC" w:rsidRDefault="00CB27AC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B27AC" w:rsidRDefault="00CB27AC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04F3B" w:rsidRDefault="00004F3B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FD0F8C" w:rsidRDefault="00FD0F8C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FD0F8C" w:rsidRDefault="00FD0F8C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A2963" w:rsidRPr="00661F87" w:rsidRDefault="001D13DF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Р</w:t>
      </w:r>
      <w:r w:rsidR="00CE3F23" w:rsidRPr="00661F87">
        <w:rPr>
          <w:rFonts w:ascii="Times New Roman" w:eastAsia="Times New Roman" w:hAnsi="Times New Roman" w:cs="Times New Roman"/>
          <w:b/>
          <w:sz w:val="28"/>
        </w:rPr>
        <w:t>асчет эффективности реализации муниципальной программы</w:t>
      </w:r>
    </w:p>
    <w:p w:rsidR="00661F87" w:rsidRPr="00661F87" w:rsidRDefault="00661F87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  <w:r w:rsidRPr="00661F87">
        <w:rPr>
          <w:rFonts w:ascii="Times New Roman" w:eastAsia="Times New Roman" w:hAnsi="Times New Roman" w:cs="Times New Roman"/>
          <w:b/>
          <w:sz w:val="28"/>
        </w:rPr>
        <w:t>муниципального образования Кавказский район</w:t>
      </w:r>
    </w:p>
    <w:p w:rsidR="00661F87" w:rsidRDefault="00661F87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</w:rPr>
      </w:pPr>
      <w:r w:rsidRPr="00661F87">
        <w:rPr>
          <w:rFonts w:ascii="Times New Roman" w:eastAsia="Times New Roman" w:hAnsi="Times New Roman" w:cs="Times New Roman"/>
          <w:b/>
          <w:sz w:val="28"/>
        </w:rPr>
        <w:t>"Развитие топливно-энергетического комплекса"</w:t>
      </w:r>
      <w:r>
        <w:rPr>
          <w:rFonts w:ascii="Times New Roman" w:eastAsia="Times New Roman" w:hAnsi="Times New Roman" w:cs="Times New Roman"/>
          <w:b/>
          <w:sz w:val="28"/>
        </w:rPr>
        <w:t xml:space="preserve"> за 201</w:t>
      </w:r>
      <w:r w:rsidR="008F78A2">
        <w:rPr>
          <w:rFonts w:ascii="Times New Roman" w:eastAsia="Times New Roman" w:hAnsi="Times New Roman" w:cs="Times New Roman"/>
          <w:b/>
          <w:sz w:val="28"/>
        </w:rPr>
        <w:t>6</w:t>
      </w:r>
      <w:r>
        <w:rPr>
          <w:rFonts w:ascii="Times New Roman" w:eastAsia="Times New Roman" w:hAnsi="Times New Roman" w:cs="Times New Roman"/>
          <w:b/>
          <w:sz w:val="28"/>
        </w:rPr>
        <w:t xml:space="preserve"> год.</w:t>
      </w:r>
    </w:p>
    <w:p w:rsidR="006A2963" w:rsidRDefault="006A296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E87133" w:rsidRPr="00645B7A" w:rsidRDefault="00E87133" w:rsidP="00645B7A">
      <w:pPr>
        <w:pStyle w:val="a3"/>
        <w:numPr>
          <w:ilvl w:val="0"/>
          <w:numId w:val="2"/>
        </w:numPr>
        <w:spacing w:after="0" w:line="240" w:lineRule="auto"/>
        <w:ind w:left="0" w:firstLine="851"/>
        <w:jc w:val="center"/>
        <w:rPr>
          <w:rFonts w:ascii="Times New Roman" w:eastAsia="Times New Roman" w:hAnsi="Times New Roman" w:cs="Times New Roman"/>
          <w:sz w:val="28"/>
          <w:u w:val="single"/>
        </w:rPr>
      </w:pPr>
      <w:r w:rsidRPr="00645B7A">
        <w:rPr>
          <w:rFonts w:ascii="Times New Roman" w:eastAsia="Times New Roman" w:hAnsi="Times New Roman" w:cs="Times New Roman"/>
          <w:sz w:val="28"/>
          <w:u w:val="single"/>
        </w:rPr>
        <w:t>П</w:t>
      </w:r>
      <w:r w:rsidR="00036182" w:rsidRPr="00645B7A">
        <w:rPr>
          <w:rFonts w:ascii="Times New Roman" w:eastAsia="Times New Roman" w:hAnsi="Times New Roman" w:cs="Times New Roman"/>
          <w:sz w:val="28"/>
          <w:u w:val="single"/>
        </w:rPr>
        <w:t>одпрограмм</w:t>
      </w:r>
      <w:r w:rsidRPr="00645B7A">
        <w:rPr>
          <w:rFonts w:ascii="Times New Roman" w:eastAsia="Times New Roman" w:hAnsi="Times New Roman" w:cs="Times New Roman"/>
          <w:sz w:val="28"/>
          <w:u w:val="single"/>
        </w:rPr>
        <w:t>а</w:t>
      </w:r>
      <w:r w:rsidR="00036182" w:rsidRPr="00645B7A">
        <w:rPr>
          <w:rFonts w:ascii="Times New Roman" w:eastAsia="Times New Roman" w:hAnsi="Times New Roman" w:cs="Times New Roman"/>
          <w:sz w:val="28"/>
          <w:u w:val="single"/>
        </w:rPr>
        <w:t xml:space="preserve"> «Газификация муниципального образовани</w:t>
      </w:r>
      <w:r w:rsidR="00661F87" w:rsidRPr="00645B7A">
        <w:rPr>
          <w:rFonts w:ascii="Times New Roman" w:eastAsia="Times New Roman" w:hAnsi="Times New Roman" w:cs="Times New Roman"/>
          <w:sz w:val="28"/>
          <w:u w:val="single"/>
        </w:rPr>
        <w:t>я Кавказский район"</w:t>
      </w:r>
    </w:p>
    <w:p w:rsidR="006A2963" w:rsidRPr="00E87133" w:rsidRDefault="00036182" w:rsidP="00E87133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</w:rPr>
      </w:pPr>
      <w:r w:rsidRPr="00E87133">
        <w:rPr>
          <w:rFonts w:ascii="Times New Roman" w:eastAsia="Times New Roman" w:hAnsi="Times New Roman" w:cs="Times New Roman"/>
          <w:sz w:val="28"/>
        </w:rPr>
        <w:t>Оценка степени реализации мероприятий подпрограммы и достижения ожидаемых непосредственных результатов их реализации:</w:t>
      </w:r>
    </w:p>
    <w:p w:rsidR="006A296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СРм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>
        <w:rPr>
          <w:rFonts w:ascii="Times New Roman" w:eastAsia="Times New Roman" w:hAnsi="Times New Roman" w:cs="Times New Roman"/>
          <w:sz w:val="28"/>
        </w:rPr>
        <w:t>Мв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/М = </w:t>
      </w:r>
      <w:r w:rsidR="00500C12">
        <w:rPr>
          <w:rFonts w:ascii="Times New Roman" w:eastAsia="Times New Roman" w:hAnsi="Times New Roman" w:cs="Times New Roman"/>
          <w:color w:val="000000" w:themeColor="text1"/>
          <w:sz w:val="28"/>
        </w:rPr>
        <w:t>2</w:t>
      </w:r>
      <w:r w:rsidR="00B52B88"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/</w:t>
      </w:r>
      <w:r w:rsidR="00500C12">
        <w:rPr>
          <w:rFonts w:ascii="Times New Roman" w:eastAsia="Times New Roman" w:hAnsi="Times New Roman" w:cs="Times New Roman"/>
          <w:color w:val="000000" w:themeColor="text1"/>
          <w:sz w:val="28"/>
        </w:rPr>
        <w:t>2</w:t>
      </w:r>
      <w:r w:rsidR="00B52B88"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=</w:t>
      </w:r>
      <w:r w:rsidR="00500C12">
        <w:rPr>
          <w:rFonts w:ascii="Times New Roman" w:eastAsia="Times New Roman" w:hAnsi="Times New Roman" w:cs="Times New Roman"/>
          <w:color w:val="000000" w:themeColor="text1"/>
          <w:sz w:val="28"/>
        </w:rPr>
        <w:t>1</w:t>
      </w:r>
      <w:r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,</w:t>
      </w:r>
      <w:r>
        <w:rPr>
          <w:rFonts w:ascii="Times New Roman" w:eastAsia="Times New Roman" w:hAnsi="Times New Roman" w:cs="Times New Roman"/>
          <w:sz w:val="28"/>
        </w:rPr>
        <w:t xml:space="preserve"> где</w:t>
      </w:r>
    </w:p>
    <w:p w:rsidR="006A296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СРм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- степень реализации мероприятий;</w:t>
      </w:r>
    </w:p>
    <w:p w:rsidR="006A296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Мв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6A296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 - общее количество мероприятий, запланированных к реализации в отчетном году.</w:t>
      </w:r>
    </w:p>
    <w:p w:rsidR="006A296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Степень соответствия запланированному уровню расходов подпрограммы:</w:t>
      </w:r>
    </w:p>
    <w:p w:rsidR="006A296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ССуз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>
        <w:rPr>
          <w:rFonts w:ascii="Times New Roman" w:eastAsia="Times New Roman" w:hAnsi="Times New Roman" w:cs="Times New Roman"/>
          <w:sz w:val="28"/>
        </w:rPr>
        <w:t>Зф</w:t>
      </w:r>
      <w:proofErr w:type="spellEnd"/>
      <w:r>
        <w:rPr>
          <w:rFonts w:ascii="Times New Roman" w:eastAsia="Times New Roman" w:hAnsi="Times New Roman" w:cs="Times New Roman"/>
          <w:sz w:val="28"/>
        </w:rPr>
        <w:t>/</w:t>
      </w:r>
      <w:proofErr w:type="spellStart"/>
      <w:r>
        <w:rPr>
          <w:rFonts w:ascii="Times New Roman" w:eastAsia="Times New Roman" w:hAnsi="Times New Roman" w:cs="Times New Roman"/>
          <w:sz w:val="28"/>
        </w:rPr>
        <w:t>Зп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= </w:t>
      </w:r>
      <w:r w:rsidR="00D348FB">
        <w:rPr>
          <w:rFonts w:ascii="Times New Roman" w:eastAsia="Times New Roman" w:hAnsi="Times New Roman" w:cs="Times New Roman"/>
          <w:sz w:val="28"/>
        </w:rPr>
        <w:t>634,2</w:t>
      </w:r>
      <w:r>
        <w:rPr>
          <w:rFonts w:ascii="Times New Roman" w:eastAsia="Times New Roman" w:hAnsi="Times New Roman" w:cs="Times New Roman"/>
          <w:sz w:val="28"/>
        </w:rPr>
        <w:t>/</w:t>
      </w:r>
      <w:r w:rsidR="00D348FB">
        <w:rPr>
          <w:rFonts w:ascii="Times New Roman" w:eastAsia="Times New Roman" w:hAnsi="Times New Roman" w:cs="Times New Roman"/>
          <w:sz w:val="28"/>
        </w:rPr>
        <w:t>639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= 0,</w:t>
      </w:r>
      <w:r w:rsidR="00D348FB">
        <w:rPr>
          <w:rFonts w:ascii="Times New Roman" w:eastAsia="Times New Roman" w:hAnsi="Times New Roman" w:cs="Times New Roman"/>
          <w:color w:val="000000" w:themeColor="text1"/>
          <w:sz w:val="28"/>
        </w:rPr>
        <w:t>99</w:t>
      </w:r>
      <w:r>
        <w:rPr>
          <w:rFonts w:ascii="Times New Roman" w:eastAsia="Times New Roman" w:hAnsi="Times New Roman" w:cs="Times New Roman"/>
          <w:sz w:val="28"/>
        </w:rPr>
        <w:t>, где</w:t>
      </w:r>
    </w:p>
    <w:p w:rsidR="006A296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ССуз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- степень соответствия запланированному уровню расходов;</w:t>
      </w:r>
    </w:p>
    <w:p w:rsidR="006A296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Зф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- фактические расходы на реализацию подпрограммы в отчетном году;</w:t>
      </w:r>
    </w:p>
    <w:p w:rsidR="006A296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Зп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- объемы бюджетных ассигнований, предусмотренные на реализацию подпрограммы в краевом и местных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  <w:proofErr w:type="gramEnd"/>
    </w:p>
    <w:p w:rsidR="006A296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Эффективность использования бюджетных средств подпрограммы:</w:t>
      </w:r>
    </w:p>
    <w:p w:rsidR="006A2963" w:rsidRPr="00CB27AC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Эис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CB27AC">
        <w:rPr>
          <w:rFonts w:ascii="Times New Roman" w:eastAsia="Times New Roman" w:hAnsi="Times New Roman" w:cs="Times New Roman"/>
          <w:sz w:val="28"/>
        </w:rPr>
        <w:t>СРм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CB27AC">
        <w:rPr>
          <w:rFonts w:ascii="Times New Roman" w:eastAsia="Times New Roman" w:hAnsi="Times New Roman" w:cs="Times New Roman"/>
          <w:sz w:val="28"/>
        </w:rPr>
        <w:t>ССуз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 xml:space="preserve"> = </w:t>
      </w:r>
      <w:r w:rsidR="00C41C77"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>1</w:t>
      </w:r>
      <w:r w:rsidR="00B52B88"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>/0,</w:t>
      </w:r>
      <w:r w:rsidR="00C41C77"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>99</w:t>
      </w:r>
      <w:r w:rsidR="00B52B88"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= </w:t>
      </w:r>
      <w:r w:rsidR="00C41C77"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>1,01 (1)</w:t>
      </w:r>
    </w:p>
    <w:p w:rsidR="006A2963" w:rsidRPr="00CB27AC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B27AC">
        <w:rPr>
          <w:rFonts w:ascii="Times New Roman" w:eastAsia="Times New Roman" w:hAnsi="Times New Roman" w:cs="Times New Roman"/>
          <w:sz w:val="28"/>
        </w:rPr>
        <w:t>Степень достижения планового значения целевого показателя:</w:t>
      </w:r>
    </w:p>
    <w:p w:rsidR="006A2963" w:rsidRPr="00CB27AC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spellStart"/>
      <w:r w:rsidRPr="00CB27AC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CB27AC">
        <w:rPr>
          <w:rFonts w:ascii="Times New Roman" w:eastAsia="Times New Roman" w:hAnsi="Times New Roman" w:cs="Times New Roman"/>
          <w:sz w:val="28"/>
        </w:rPr>
        <w:t>ппз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CB27AC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>/пФ/</w:t>
      </w:r>
      <w:proofErr w:type="spellStart"/>
      <w:r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>ЗПп</w:t>
      </w:r>
      <w:proofErr w:type="spellEnd"/>
      <w:r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>/</w:t>
      </w:r>
      <w:proofErr w:type="spellStart"/>
      <w:r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>пп</w:t>
      </w:r>
      <w:proofErr w:type="spellEnd"/>
      <w:proofErr w:type="gramStart"/>
      <w:r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="00B52B88"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="00851212"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>,</w:t>
      </w:r>
      <w:proofErr w:type="gramEnd"/>
      <w:r w:rsidR="00851212"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>где</w:t>
      </w:r>
    </w:p>
    <w:p w:rsidR="006A2963" w:rsidRPr="00CB27AC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>СДп</w:t>
      </w:r>
      <w:proofErr w:type="spellEnd"/>
      <w:r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>/</w:t>
      </w:r>
      <w:proofErr w:type="spellStart"/>
      <w:r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>ппз</w:t>
      </w:r>
      <w:proofErr w:type="spellEnd"/>
      <w:r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- степень достижения</w:t>
      </w:r>
      <w:r w:rsidRPr="00CB27AC">
        <w:rPr>
          <w:rFonts w:ascii="Times New Roman" w:eastAsia="Times New Roman" w:hAnsi="Times New Roman" w:cs="Times New Roman"/>
          <w:sz w:val="28"/>
        </w:rPr>
        <w:t xml:space="preserve"> планового значения целевого показателя подпрограммы (основного мероприятия);</w:t>
      </w:r>
    </w:p>
    <w:p w:rsidR="006A2963" w:rsidRPr="00CB27AC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B27AC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CB27AC">
        <w:rPr>
          <w:rFonts w:ascii="Times New Roman" w:eastAsia="Times New Roman" w:hAnsi="Times New Roman" w:cs="Times New Roman"/>
          <w:sz w:val="28"/>
        </w:rPr>
        <w:t>пф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 xml:space="preserve"> - значение целевого показателя подпрограммы (основного мероприятия) фактически достигнутое на конец отчетного периода;</w:t>
      </w:r>
    </w:p>
    <w:p w:rsidR="006A2963" w:rsidRPr="00CB27AC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B27AC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CB27AC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 xml:space="preserve"> - плановое значение целевого показателя подпрограммы (основного мероприятия).</w:t>
      </w:r>
    </w:p>
    <w:p w:rsidR="00851212" w:rsidRPr="00CB27AC" w:rsidRDefault="0085121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B27AC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/ппз</w:t>
      </w:r>
      <w:proofErr w:type="gramStart"/>
      <w:r w:rsidR="00483956" w:rsidRPr="00CB27AC">
        <w:rPr>
          <w:rFonts w:ascii="Times New Roman" w:eastAsia="Times New Roman" w:hAnsi="Times New Roman" w:cs="Times New Roman"/>
          <w:sz w:val="28"/>
          <w:vertAlign w:val="subscript"/>
        </w:rPr>
        <w:t>1</w:t>
      </w:r>
      <w:proofErr w:type="gramEnd"/>
      <w:r w:rsidR="00483956" w:rsidRPr="00CB27AC">
        <w:rPr>
          <w:rFonts w:ascii="Times New Roman" w:eastAsia="Times New Roman" w:hAnsi="Times New Roman" w:cs="Times New Roman"/>
          <w:sz w:val="28"/>
          <w:vertAlign w:val="subscript"/>
        </w:rPr>
        <w:t xml:space="preserve"> </w:t>
      </w:r>
      <w:r w:rsidR="00483956" w:rsidRPr="00CB27AC">
        <w:rPr>
          <w:rFonts w:ascii="Times New Roman" w:eastAsia="Times New Roman" w:hAnsi="Times New Roman" w:cs="Times New Roman"/>
          <w:sz w:val="28"/>
        </w:rPr>
        <w:t xml:space="preserve">и </w:t>
      </w:r>
      <w:proofErr w:type="spellStart"/>
      <w:r w:rsidR="00483956" w:rsidRPr="00CB27AC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="00483956" w:rsidRPr="00CB27AC">
        <w:rPr>
          <w:rFonts w:ascii="Times New Roman" w:eastAsia="Times New Roman" w:hAnsi="Times New Roman" w:cs="Times New Roman"/>
          <w:sz w:val="28"/>
        </w:rPr>
        <w:t>/ппз</w:t>
      </w:r>
      <w:r w:rsidR="00483956" w:rsidRPr="00CB27AC">
        <w:rPr>
          <w:rFonts w:ascii="Times New Roman" w:eastAsia="Times New Roman" w:hAnsi="Times New Roman" w:cs="Times New Roman"/>
          <w:sz w:val="28"/>
          <w:vertAlign w:val="subscript"/>
        </w:rPr>
        <w:t xml:space="preserve">2 </w:t>
      </w:r>
      <w:r w:rsidRPr="00CB27AC">
        <w:rPr>
          <w:rFonts w:ascii="Times New Roman" w:eastAsia="Times New Roman" w:hAnsi="Times New Roman" w:cs="Times New Roman"/>
          <w:sz w:val="28"/>
        </w:rPr>
        <w:t xml:space="preserve">условно принимаем за 1, так как строительство газопровода в 2016 г. не предусматривалось, целевые показатели «Протяженность построенных газопроводов» и  «Рост уровня газификации населенных пунктов»  в 2016 году не были запланированы. Мероприятия, которые включали в себя работы по получению экспертного заключения по  подводящему газопроводу высокого давления в п. </w:t>
      </w:r>
      <w:proofErr w:type="gramStart"/>
      <w:r w:rsidRPr="00CB27AC">
        <w:rPr>
          <w:rFonts w:ascii="Times New Roman" w:eastAsia="Times New Roman" w:hAnsi="Times New Roman" w:cs="Times New Roman"/>
          <w:sz w:val="28"/>
        </w:rPr>
        <w:t>Озерный</w:t>
      </w:r>
      <w:proofErr w:type="gramEnd"/>
      <w:r w:rsidRPr="00CB27AC">
        <w:rPr>
          <w:rFonts w:ascii="Times New Roman" w:eastAsia="Times New Roman" w:hAnsi="Times New Roman" w:cs="Times New Roman"/>
          <w:sz w:val="28"/>
        </w:rPr>
        <w:t xml:space="preserve">  выполнены в полном объеме.</w:t>
      </w:r>
    </w:p>
    <w:p w:rsidR="006A296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B27AC">
        <w:rPr>
          <w:rFonts w:ascii="Times New Roman" w:eastAsia="Times New Roman" w:hAnsi="Times New Roman" w:cs="Times New Roman"/>
          <w:sz w:val="28"/>
        </w:rPr>
        <w:t>Степень реализации подпрограммы:</w:t>
      </w:r>
    </w:p>
    <w:p w:rsidR="006A296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object w:dxaOrig="2449" w:dyaOrig="971">
          <v:rect id="rectole0000000000" o:spid="_x0000_i1025" style="width:122pt;height:49pt" o:ole="" o:preferrelative="t" stroked="f">
            <v:imagedata r:id="rId6" o:title=""/>
          </v:rect>
          <o:OLEObject Type="Embed" ProgID="StaticMetafile" ShapeID="rectole0000000000" DrawAspect="Content" ObjectID="_1551190119" r:id="rId7"/>
        </w:object>
      </w:r>
    </w:p>
    <w:p w:rsidR="006A296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где</w:t>
      </w:r>
    </w:p>
    <w:p w:rsidR="006A296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СРп</w:t>
      </w:r>
      <w:proofErr w:type="spellEnd"/>
      <w:r>
        <w:rPr>
          <w:rFonts w:ascii="Times New Roman" w:eastAsia="Times New Roman" w:hAnsi="Times New Roman" w:cs="Times New Roman"/>
          <w:sz w:val="28"/>
        </w:rPr>
        <w:t>/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п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 - степень реализации подпрограммы (основного мероприятия);</w:t>
      </w:r>
    </w:p>
    <w:p w:rsidR="006A296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N - число целевых показателей подпрограммы (основного мероприятия).</w:t>
      </w:r>
    </w:p>
    <w:p w:rsidR="00C41C77" w:rsidRPr="00AD1D18" w:rsidRDefault="00036182" w:rsidP="0085121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СРп</w:t>
      </w:r>
      <w:proofErr w:type="spellEnd"/>
      <w:r>
        <w:rPr>
          <w:rFonts w:ascii="Times New Roman" w:eastAsia="Times New Roman" w:hAnsi="Times New Roman" w:cs="Times New Roman"/>
          <w:sz w:val="28"/>
        </w:rPr>
        <w:t>/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п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 = </w:t>
      </w:r>
      <w:r w:rsidR="00851212">
        <w:rPr>
          <w:rFonts w:ascii="Times New Roman" w:eastAsia="Times New Roman" w:hAnsi="Times New Roman" w:cs="Times New Roman"/>
          <w:sz w:val="28"/>
        </w:rPr>
        <w:t>1/1=</w:t>
      </w:r>
      <w:r w:rsidR="00C41C77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1</w:t>
      </w:r>
    </w:p>
    <w:p w:rsidR="006A296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Эффективность реализации подпрограммы:</w:t>
      </w:r>
    </w:p>
    <w:p w:rsidR="006A2963" w:rsidRPr="00CB27AC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8"/>
        </w:rPr>
      </w:pPr>
      <w:proofErr w:type="spellStart"/>
      <w:r w:rsidRPr="00CB27AC">
        <w:rPr>
          <w:rFonts w:ascii="Times New Roman" w:eastAsia="Times New Roman" w:hAnsi="Times New Roman" w:cs="Times New Roman"/>
          <w:sz w:val="28"/>
        </w:rPr>
        <w:lastRenderedPageBreak/>
        <w:t>ЭРп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</w:t>
      </w:r>
      <w:proofErr w:type="spellStart"/>
      <w:proofErr w:type="gramStart"/>
      <w:r w:rsidRPr="00CB27AC">
        <w:rPr>
          <w:rFonts w:ascii="Times New Roman" w:eastAsia="Times New Roman" w:hAnsi="Times New Roman" w:cs="Times New Roman"/>
          <w:sz w:val="28"/>
        </w:rPr>
        <w:t>п</w:t>
      </w:r>
      <w:proofErr w:type="spellEnd"/>
      <w:proofErr w:type="gramEnd"/>
      <w:r w:rsidRPr="00CB27AC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CB27AC">
        <w:rPr>
          <w:rFonts w:ascii="Times New Roman" w:eastAsia="Times New Roman" w:hAnsi="Times New Roman" w:cs="Times New Roman"/>
          <w:sz w:val="28"/>
        </w:rPr>
        <w:t>СРп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>п</w:t>
      </w:r>
      <w:proofErr w:type="spellEnd"/>
      <w:r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* </w:t>
      </w:r>
      <w:proofErr w:type="spellStart"/>
      <w:r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>Эис</w:t>
      </w:r>
      <w:proofErr w:type="spellEnd"/>
      <w:r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= </w:t>
      </w:r>
      <w:r w:rsidR="002430D2"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>1</w:t>
      </w:r>
      <w:r w:rsidR="00B52B88"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>*</w:t>
      </w:r>
      <w:r w:rsidR="002430D2"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>1</w:t>
      </w:r>
      <w:r w:rsidR="00B52B88"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>=</w:t>
      </w:r>
      <w:r w:rsidR="002430D2"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>1</w:t>
      </w:r>
    </w:p>
    <w:p w:rsidR="006A296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B27AC">
        <w:rPr>
          <w:rFonts w:ascii="Times New Roman" w:eastAsia="Times New Roman" w:hAnsi="Times New Roman" w:cs="Times New Roman"/>
          <w:sz w:val="28"/>
        </w:rPr>
        <w:t xml:space="preserve">Эффективность реализации подпрограммы </w:t>
      </w:r>
      <w:r w:rsidR="002430D2" w:rsidRPr="00CB27AC">
        <w:rPr>
          <w:rFonts w:ascii="Times New Roman" w:eastAsia="Times New Roman" w:hAnsi="Times New Roman" w:cs="Times New Roman"/>
          <w:sz w:val="28"/>
        </w:rPr>
        <w:t>высокая</w:t>
      </w:r>
      <w:r w:rsidRPr="00CB27AC">
        <w:rPr>
          <w:rFonts w:ascii="Times New Roman" w:eastAsia="Times New Roman" w:hAnsi="Times New Roman" w:cs="Times New Roman"/>
          <w:sz w:val="28"/>
        </w:rPr>
        <w:t>.</w:t>
      </w:r>
    </w:p>
    <w:p w:rsidR="00661F87" w:rsidRDefault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661F87" w:rsidRPr="00FD0F8C" w:rsidRDefault="00661F87" w:rsidP="00FD0F8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u w:val="single"/>
        </w:rPr>
      </w:pPr>
      <w:r w:rsidRPr="00FD0F8C">
        <w:rPr>
          <w:rFonts w:ascii="Times New Roman" w:eastAsia="Times New Roman" w:hAnsi="Times New Roman" w:cs="Times New Roman"/>
          <w:sz w:val="28"/>
          <w:u w:val="single"/>
        </w:rPr>
        <w:t xml:space="preserve">2. </w:t>
      </w:r>
      <w:r w:rsidR="00FD0F8C" w:rsidRPr="00FD0F8C">
        <w:rPr>
          <w:rFonts w:ascii="Times New Roman" w:eastAsia="Times New Roman" w:hAnsi="Times New Roman" w:cs="Times New Roman"/>
          <w:sz w:val="28"/>
          <w:u w:val="single"/>
        </w:rPr>
        <w:t>П</w:t>
      </w:r>
      <w:r w:rsidRPr="00FD0F8C">
        <w:rPr>
          <w:rFonts w:ascii="Times New Roman" w:eastAsia="Times New Roman" w:hAnsi="Times New Roman" w:cs="Times New Roman"/>
          <w:sz w:val="28"/>
          <w:u w:val="single"/>
        </w:rPr>
        <w:t>одпрограмм</w:t>
      </w:r>
      <w:r w:rsidR="00FD0F8C" w:rsidRPr="00FD0F8C">
        <w:rPr>
          <w:rFonts w:ascii="Times New Roman" w:eastAsia="Times New Roman" w:hAnsi="Times New Roman" w:cs="Times New Roman"/>
          <w:sz w:val="28"/>
          <w:u w:val="single"/>
        </w:rPr>
        <w:t>а</w:t>
      </w:r>
      <w:r w:rsidRPr="00FD0F8C">
        <w:rPr>
          <w:rFonts w:ascii="Times New Roman" w:eastAsia="Times New Roman" w:hAnsi="Times New Roman" w:cs="Times New Roman"/>
          <w:sz w:val="28"/>
          <w:u w:val="single"/>
        </w:rPr>
        <w:t xml:space="preserve"> «Энергоснабжение и повышение энергетической эффективности на территории муниципального образования Кавказский район»</w:t>
      </w:r>
      <w:r w:rsidR="00FD0F8C" w:rsidRPr="00FD0F8C">
        <w:rPr>
          <w:rFonts w:ascii="Times New Roman" w:eastAsia="Times New Roman" w:hAnsi="Times New Roman" w:cs="Times New Roman"/>
          <w:sz w:val="28"/>
          <w:u w:val="single"/>
        </w:rPr>
        <w:t>.</w:t>
      </w:r>
    </w:p>
    <w:p w:rsidR="00661F87" w:rsidRPr="00661F87" w:rsidRDefault="00661F87" w:rsidP="00762FD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661F87">
        <w:rPr>
          <w:rFonts w:ascii="Times New Roman" w:eastAsia="Times New Roman" w:hAnsi="Times New Roman" w:cs="Times New Roman"/>
          <w:sz w:val="28"/>
        </w:rPr>
        <w:t xml:space="preserve"> Оценка степени реализации мероприятий подпрограммы и достижения ожидаемых непосредственных результатов их реализации:</w:t>
      </w:r>
    </w:p>
    <w:p w:rsidR="00661F87" w:rsidRPr="00661F8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61F87">
        <w:rPr>
          <w:rFonts w:ascii="Times New Roman" w:eastAsia="Times New Roman" w:hAnsi="Times New Roman" w:cs="Times New Roman"/>
          <w:sz w:val="28"/>
        </w:rPr>
        <w:t>СРм</w:t>
      </w:r>
      <w:proofErr w:type="spellEnd"/>
      <w:r w:rsidRPr="00661F87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661F87">
        <w:rPr>
          <w:rFonts w:ascii="Times New Roman" w:eastAsia="Times New Roman" w:hAnsi="Times New Roman" w:cs="Times New Roman"/>
          <w:sz w:val="28"/>
        </w:rPr>
        <w:t>Мв</w:t>
      </w:r>
      <w:proofErr w:type="spellEnd"/>
      <w:r w:rsidRPr="00661F87">
        <w:rPr>
          <w:rFonts w:ascii="Times New Roman" w:eastAsia="Times New Roman" w:hAnsi="Times New Roman" w:cs="Times New Roman"/>
          <w:sz w:val="28"/>
        </w:rPr>
        <w:t>/М = 3:3=1</w:t>
      </w:r>
    </w:p>
    <w:p w:rsidR="00661F87" w:rsidRPr="00661F8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61F87">
        <w:rPr>
          <w:rFonts w:ascii="Times New Roman" w:eastAsia="Times New Roman" w:hAnsi="Times New Roman" w:cs="Times New Roman"/>
          <w:sz w:val="28"/>
        </w:rPr>
        <w:t>СРм</w:t>
      </w:r>
      <w:proofErr w:type="spellEnd"/>
      <w:r w:rsidRPr="00661F87">
        <w:rPr>
          <w:rFonts w:ascii="Times New Roman" w:eastAsia="Times New Roman" w:hAnsi="Times New Roman" w:cs="Times New Roman"/>
          <w:sz w:val="28"/>
        </w:rPr>
        <w:t xml:space="preserve"> - степень реализации мероприятий;</w:t>
      </w:r>
    </w:p>
    <w:p w:rsidR="00661F87" w:rsidRPr="00661F8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61F87">
        <w:rPr>
          <w:rFonts w:ascii="Times New Roman" w:eastAsia="Times New Roman" w:hAnsi="Times New Roman" w:cs="Times New Roman"/>
          <w:sz w:val="28"/>
        </w:rPr>
        <w:t>Мв</w:t>
      </w:r>
      <w:proofErr w:type="spellEnd"/>
      <w:r w:rsidRPr="00661F87">
        <w:rPr>
          <w:rFonts w:ascii="Times New Roman" w:eastAsia="Times New Roman" w:hAnsi="Times New Roman" w:cs="Times New Roman"/>
          <w:sz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661F87" w:rsidRPr="00661F8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661F87">
        <w:rPr>
          <w:rFonts w:ascii="Times New Roman" w:eastAsia="Times New Roman" w:hAnsi="Times New Roman" w:cs="Times New Roman"/>
          <w:sz w:val="28"/>
        </w:rPr>
        <w:t>М - общее количество мероприятий, запланированных к реализации в отчетном году.</w:t>
      </w:r>
    </w:p>
    <w:p w:rsidR="00661F87" w:rsidRPr="00661F8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661F87">
        <w:rPr>
          <w:rFonts w:ascii="Times New Roman" w:eastAsia="Times New Roman" w:hAnsi="Times New Roman" w:cs="Times New Roman"/>
          <w:sz w:val="28"/>
        </w:rPr>
        <w:t>Степень соответствия запланированному уровню расходов подпрограммы:</w:t>
      </w:r>
    </w:p>
    <w:p w:rsidR="00661F87" w:rsidRPr="00661F8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61F87">
        <w:rPr>
          <w:rFonts w:ascii="Times New Roman" w:eastAsia="Times New Roman" w:hAnsi="Times New Roman" w:cs="Times New Roman"/>
          <w:sz w:val="28"/>
        </w:rPr>
        <w:t>ССуз</w:t>
      </w:r>
      <w:proofErr w:type="spellEnd"/>
      <w:r w:rsidRPr="00661F87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661F87">
        <w:rPr>
          <w:rFonts w:ascii="Times New Roman" w:eastAsia="Times New Roman" w:hAnsi="Times New Roman" w:cs="Times New Roman"/>
          <w:sz w:val="28"/>
        </w:rPr>
        <w:t>Зф</w:t>
      </w:r>
      <w:proofErr w:type="spellEnd"/>
      <w:r w:rsidRPr="00661F8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661F87">
        <w:rPr>
          <w:rFonts w:ascii="Times New Roman" w:eastAsia="Times New Roman" w:hAnsi="Times New Roman" w:cs="Times New Roman"/>
          <w:sz w:val="28"/>
        </w:rPr>
        <w:t>Зп</w:t>
      </w:r>
      <w:proofErr w:type="spellEnd"/>
      <w:r w:rsidRPr="00661F87">
        <w:rPr>
          <w:rFonts w:ascii="Times New Roman" w:eastAsia="Times New Roman" w:hAnsi="Times New Roman" w:cs="Times New Roman"/>
          <w:sz w:val="28"/>
        </w:rPr>
        <w:t xml:space="preserve"> = 333,9:341,4=0,98</w:t>
      </w:r>
    </w:p>
    <w:p w:rsidR="00661F87" w:rsidRPr="00661F8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61F87">
        <w:rPr>
          <w:rFonts w:ascii="Times New Roman" w:eastAsia="Times New Roman" w:hAnsi="Times New Roman" w:cs="Times New Roman"/>
          <w:sz w:val="28"/>
        </w:rPr>
        <w:t>ССуз</w:t>
      </w:r>
      <w:proofErr w:type="spellEnd"/>
      <w:r w:rsidRPr="00661F87">
        <w:rPr>
          <w:rFonts w:ascii="Times New Roman" w:eastAsia="Times New Roman" w:hAnsi="Times New Roman" w:cs="Times New Roman"/>
          <w:sz w:val="28"/>
        </w:rPr>
        <w:t xml:space="preserve"> - степень соответствия запланированному уровню расходов;</w:t>
      </w:r>
    </w:p>
    <w:p w:rsidR="00661F87" w:rsidRPr="00661F8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61F87">
        <w:rPr>
          <w:rFonts w:ascii="Times New Roman" w:eastAsia="Times New Roman" w:hAnsi="Times New Roman" w:cs="Times New Roman"/>
          <w:sz w:val="28"/>
        </w:rPr>
        <w:t>Зф</w:t>
      </w:r>
      <w:proofErr w:type="spellEnd"/>
      <w:r w:rsidRPr="00661F87">
        <w:rPr>
          <w:rFonts w:ascii="Times New Roman" w:eastAsia="Times New Roman" w:hAnsi="Times New Roman" w:cs="Times New Roman"/>
          <w:sz w:val="28"/>
        </w:rPr>
        <w:t xml:space="preserve"> - фактические расходы на реализацию подпрограммы в отчетном году;</w:t>
      </w:r>
    </w:p>
    <w:p w:rsidR="00661F87" w:rsidRPr="00661F8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proofErr w:type="gramStart"/>
      <w:r w:rsidRPr="00661F87">
        <w:rPr>
          <w:rFonts w:ascii="Times New Roman" w:eastAsia="Times New Roman" w:hAnsi="Times New Roman" w:cs="Times New Roman"/>
          <w:sz w:val="28"/>
        </w:rPr>
        <w:t>Зп</w:t>
      </w:r>
      <w:proofErr w:type="spellEnd"/>
      <w:r w:rsidRPr="00661F87">
        <w:rPr>
          <w:rFonts w:ascii="Times New Roman" w:eastAsia="Times New Roman" w:hAnsi="Times New Roman" w:cs="Times New Roman"/>
          <w:sz w:val="28"/>
        </w:rPr>
        <w:t xml:space="preserve"> - объемы бюджетных ассигнований, предусмотренные на реализацию подпрограммы в краевом и местных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  <w:proofErr w:type="gramEnd"/>
    </w:p>
    <w:p w:rsidR="00661F87" w:rsidRPr="00661F8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661F87">
        <w:rPr>
          <w:rFonts w:ascii="Times New Roman" w:eastAsia="Times New Roman" w:hAnsi="Times New Roman" w:cs="Times New Roman"/>
          <w:sz w:val="28"/>
        </w:rPr>
        <w:t>Эффективность использования бюджетных средств подпрограммы:</w:t>
      </w:r>
    </w:p>
    <w:p w:rsidR="00661F87" w:rsidRPr="00FA678C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Эис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= </w:t>
      </w: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СРм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</w:t>
      </w: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ССуз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= 1:0,98=1</w:t>
      </w:r>
    </w:p>
    <w:p w:rsidR="00661F87" w:rsidRPr="00673918" w:rsidRDefault="00DF6346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673918">
        <w:rPr>
          <w:rFonts w:ascii="Times New Roman" w:eastAsia="Times New Roman" w:hAnsi="Times New Roman" w:cs="Times New Roman"/>
          <w:sz w:val="28"/>
        </w:rPr>
        <w:t xml:space="preserve">(если </w:t>
      </w:r>
      <w:proofErr w:type="spellStart"/>
      <w:r w:rsidRPr="00673918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673918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673918">
        <w:rPr>
          <w:rFonts w:ascii="Times New Roman" w:eastAsia="Times New Roman" w:hAnsi="Times New Roman" w:cs="Times New Roman"/>
          <w:sz w:val="28"/>
        </w:rPr>
        <w:t>ппз</w:t>
      </w:r>
      <w:proofErr w:type="spellEnd"/>
      <w:r w:rsidRPr="00673918">
        <w:rPr>
          <w:rFonts w:ascii="Times New Roman" w:eastAsia="Times New Roman" w:hAnsi="Times New Roman" w:cs="Times New Roman"/>
          <w:sz w:val="28"/>
        </w:rPr>
        <w:t xml:space="preserve"> больше 1, значение </w:t>
      </w:r>
      <w:proofErr w:type="spellStart"/>
      <w:r w:rsidRPr="00673918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673918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673918">
        <w:rPr>
          <w:rFonts w:ascii="Times New Roman" w:eastAsia="Times New Roman" w:hAnsi="Times New Roman" w:cs="Times New Roman"/>
          <w:sz w:val="28"/>
        </w:rPr>
        <w:t>ппз</w:t>
      </w:r>
      <w:proofErr w:type="spellEnd"/>
      <w:r w:rsidRPr="00673918">
        <w:rPr>
          <w:rFonts w:ascii="Times New Roman" w:eastAsia="Times New Roman" w:hAnsi="Times New Roman" w:cs="Times New Roman"/>
          <w:sz w:val="28"/>
        </w:rPr>
        <w:t xml:space="preserve"> принимается </w:t>
      </w:r>
      <w:proofErr w:type="gramStart"/>
      <w:r w:rsidRPr="00673918">
        <w:rPr>
          <w:rFonts w:ascii="Times New Roman" w:eastAsia="Times New Roman" w:hAnsi="Times New Roman" w:cs="Times New Roman"/>
          <w:sz w:val="28"/>
        </w:rPr>
        <w:t>равным</w:t>
      </w:r>
      <w:proofErr w:type="gramEnd"/>
      <w:r w:rsidRPr="00673918">
        <w:rPr>
          <w:rFonts w:ascii="Times New Roman" w:eastAsia="Times New Roman" w:hAnsi="Times New Roman" w:cs="Times New Roman"/>
          <w:sz w:val="28"/>
        </w:rPr>
        <w:t xml:space="preserve"> 1)</w:t>
      </w:r>
    </w:p>
    <w:p w:rsidR="00661F87" w:rsidRPr="00673918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673918">
        <w:rPr>
          <w:rFonts w:ascii="Times New Roman" w:eastAsia="Times New Roman" w:hAnsi="Times New Roman" w:cs="Times New Roman"/>
          <w:sz w:val="28"/>
        </w:rPr>
        <w:t>Степень достижения планового значения целевого показателя:</w:t>
      </w:r>
    </w:p>
    <w:p w:rsidR="00661F87" w:rsidRPr="00673918" w:rsidRDefault="00061F10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73918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673918">
        <w:rPr>
          <w:rFonts w:ascii="Times New Roman" w:eastAsia="Times New Roman" w:hAnsi="Times New Roman" w:cs="Times New Roman"/>
          <w:sz w:val="28"/>
        </w:rPr>
        <w:t>/ппз</w:t>
      </w:r>
      <w:proofErr w:type="gramStart"/>
      <w:r w:rsidRPr="00673918">
        <w:rPr>
          <w:rFonts w:ascii="Times New Roman" w:eastAsia="Times New Roman" w:hAnsi="Times New Roman" w:cs="Times New Roman"/>
          <w:sz w:val="28"/>
        </w:rPr>
        <w:t>1</w:t>
      </w:r>
      <w:proofErr w:type="gramEnd"/>
      <w:r w:rsidRPr="00673918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673918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673918">
        <w:rPr>
          <w:rFonts w:ascii="Times New Roman" w:eastAsia="Times New Roman" w:hAnsi="Times New Roman" w:cs="Times New Roman"/>
          <w:sz w:val="28"/>
        </w:rPr>
        <w:t>/пФ/</w:t>
      </w:r>
      <w:proofErr w:type="spellStart"/>
      <w:r w:rsidRPr="00673918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673918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673918">
        <w:rPr>
          <w:rFonts w:ascii="Times New Roman" w:eastAsia="Times New Roman" w:hAnsi="Times New Roman" w:cs="Times New Roman"/>
          <w:sz w:val="28"/>
        </w:rPr>
        <w:t>пп=</w:t>
      </w:r>
      <w:proofErr w:type="spellEnd"/>
      <w:r w:rsidRPr="00673918">
        <w:rPr>
          <w:rFonts w:ascii="Times New Roman" w:eastAsia="Times New Roman" w:hAnsi="Times New Roman" w:cs="Times New Roman"/>
          <w:sz w:val="28"/>
        </w:rPr>
        <w:t xml:space="preserve"> </w:t>
      </w:r>
      <w:r w:rsidR="00D348FB" w:rsidRPr="00673918">
        <w:rPr>
          <w:rFonts w:ascii="Times New Roman" w:eastAsia="Times New Roman" w:hAnsi="Times New Roman" w:cs="Times New Roman"/>
          <w:sz w:val="28"/>
        </w:rPr>
        <w:t>1856/796</w:t>
      </w:r>
      <w:r w:rsidRPr="00673918">
        <w:rPr>
          <w:rFonts w:ascii="Times New Roman" w:eastAsia="Times New Roman" w:hAnsi="Times New Roman" w:cs="Times New Roman"/>
          <w:sz w:val="28"/>
        </w:rPr>
        <w:t>=1</w:t>
      </w:r>
    </w:p>
    <w:p w:rsidR="00661F87" w:rsidRPr="00CB27AC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B27AC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/ппз</w:t>
      </w:r>
      <w:proofErr w:type="gramStart"/>
      <w:r w:rsidRPr="00CB27AC">
        <w:rPr>
          <w:rFonts w:ascii="Times New Roman" w:eastAsia="Times New Roman" w:hAnsi="Times New Roman" w:cs="Times New Roman"/>
          <w:sz w:val="28"/>
        </w:rPr>
        <w:t>2</w:t>
      </w:r>
      <w:proofErr w:type="gramEnd"/>
      <w:r w:rsidRPr="00CB27AC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Pr="00CB27AC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/пФ/</w:t>
      </w:r>
      <w:proofErr w:type="spellStart"/>
      <w:r w:rsidRPr="00CB27AC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CB27AC">
        <w:rPr>
          <w:rFonts w:ascii="Times New Roman" w:eastAsia="Times New Roman" w:hAnsi="Times New Roman" w:cs="Times New Roman"/>
          <w:sz w:val="28"/>
        </w:rPr>
        <w:t>пп=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 xml:space="preserve"> </w:t>
      </w:r>
      <w:r w:rsidR="00D348FB" w:rsidRPr="00CB27AC">
        <w:rPr>
          <w:rFonts w:ascii="Times New Roman" w:eastAsia="Times New Roman" w:hAnsi="Times New Roman" w:cs="Times New Roman"/>
          <w:sz w:val="28"/>
        </w:rPr>
        <w:t>2</w:t>
      </w:r>
      <w:r w:rsidRPr="00CB27AC">
        <w:rPr>
          <w:rFonts w:ascii="Times New Roman" w:eastAsia="Times New Roman" w:hAnsi="Times New Roman" w:cs="Times New Roman"/>
          <w:sz w:val="28"/>
        </w:rPr>
        <w:t>:</w:t>
      </w:r>
      <w:r w:rsidR="00D348FB" w:rsidRPr="00CB27AC">
        <w:rPr>
          <w:rFonts w:ascii="Times New Roman" w:eastAsia="Times New Roman" w:hAnsi="Times New Roman" w:cs="Times New Roman"/>
          <w:sz w:val="28"/>
        </w:rPr>
        <w:t>2</w:t>
      </w:r>
      <w:r w:rsidRPr="00CB27AC">
        <w:rPr>
          <w:rFonts w:ascii="Times New Roman" w:eastAsia="Times New Roman" w:hAnsi="Times New Roman" w:cs="Times New Roman"/>
          <w:sz w:val="28"/>
        </w:rPr>
        <w:t>=1</w:t>
      </w:r>
    </w:p>
    <w:p w:rsidR="00661F87" w:rsidRPr="00CB27AC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B27AC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 xml:space="preserve">/ппз3= </w:t>
      </w:r>
      <w:proofErr w:type="spellStart"/>
      <w:r w:rsidRPr="00CB27AC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/пФ/</w:t>
      </w:r>
      <w:proofErr w:type="spellStart"/>
      <w:r w:rsidRPr="00CB27AC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CB27AC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 xml:space="preserve"> = </w:t>
      </w:r>
      <w:r w:rsidR="00D348FB" w:rsidRPr="00CB27AC">
        <w:rPr>
          <w:rFonts w:ascii="Times New Roman" w:eastAsia="Times New Roman" w:hAnsi="Times New Roman" w:cs="Times New Roman"/>
          <w:sz w:val="28"/>
        </w:rPr>
        <w:t>3</w:t>
      </w:r>
      <w:r w:rsidRPr="00CB27AC">
        <w:rPr>
          <w:rFonts w:ascii="Times New Roman" w:eastAsia="Times New Roman" w:hAnsi="Times New Roman" w:cs="Times New Roman"/>
          <w:sz w:val="28"/>
        </w:rPr>
        <w:t>:</w:t>
      </w:r>
      <w:r w:rsidR="00D348FB" w:rsidRPr="00CB27AC">
        <w:rPr>
          <w:rFonts w:ascii="Times New Roman" w:eastAsia="Times New Roman" w:hAnsi="Times New Roman" w:cs="Times New Roman"/>
          <w:sz w:val="28"/>
        </w:rPr>
        <w:t>3</w:t>
      </w:r>
      <w:r w:rsidRPr="00CB27AC">
        <w:rPr>
          <w:rFonts w:ascii="Times New Roman" w:eastAsia="Times New Roman" w:hAnsi="Times New Roman" w:cs="Times New Roman"/>
          <w:sz w:val="28"/>
        </w:rPr>
        <w:t>=1</w:t>
      </w:r>
    </w:p>
    <w:p w:rsidR="00661F87" w:rsidRPr="00CB27A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B27AC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/ппз4</w:t>
      </w:r>
      <w:r w:rsidR="00661F87" w:rsidRPr="00CB27AC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CB27AC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CB27AC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CB27AC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CB27AC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CB27AC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CB27AC">
        <w:rPr>
          <w:rFonts w:ascii="Times New Roman" w:eastAsia="Times New Roman" w:hAnsi="Times New Roman" w:cs="Times New Roman"/>
          <w:sz w:val="28"/>
        </w:rPr>
        <w:t>/пФ = 26,</w:t>
      </w:r>
      <w:r w:rsidR="00D348FB" w:rsidRPr="00CB27AC">
        <w:rPr>
          <w:rFonts w:ascii="Times New Roman" w:eastAsia="Times New Roman" w:hAnsi="Times New Roman" w:cs="Times New Roman"/>
          <w:sz w:val="28"/>
        </w:rPr>
        <w:t>18</w:t>
      </w:r>
      <w:r w:rsidR="00661F87" w:rsidRPr="00CB27AC">
        <w:rPr>
          <w:rFonts w:ascii="Times New Roman" w:eastAsia="Times New Roman" w:hAnsi="Times New Roman" w:cs="Times New Roman"/>
          <w:sz w:val="28"/>
        </w:rPr>
        <w:t>/</w:t>
      </w:r>
      <w:r w:rsidR="00D348FB" w:rsidRPr="00CB27AC">
        <w:rPr>
          <w:rFonts w:ascii="Times New Roman" w:eastAsia="Times New Roman" w:hAnsi="Times New Roman" w:cs="Times New Roman"/>
          <w:sz w:val="28"/>
        </w:rPr>
        <w:t>26,1</w:t>
      </w:r>
      <w:r w:rsidR="00661F87" w:rsidRPr="00CB27AC">
        <w:rPr>
          <w:rFonts w:ascii="Times New Roman" w:eastAsia="Times New Roman" w:hAnsi="Times New Roman" w:cs="Times New Roman"/>
          <w:sz w:val="28"/>
        </w:rPr>
        <w:t>=</w:t>
      </w:r>
      <w:r w:rsidR="00D348FB" w:rsidRPr="00CB27AC">
        <w:rPr>
          <w:rFonts w:ascii="Times New Roman" w:eastAsia="Times New Roman" w:hAnsi="Times New Roman" w:cs="Times New Roman"/>
          <w:sz w:val="28"/>
        </w:rPr>
        <w:t>1</w:t>
      </w:r>
    </w:p>
    <w:p w:rsidR="00661F87" w:rsidRPr="00CB27A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B27AC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/ппз5</w:t>
      </w:r>
      <w:r w:rsidR="00661F87" w:rsidRPr="00CB27AC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CB27AC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CB27AC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CB27AC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CB27AC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CB27AC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CB27AC">
        <w:rPr>
          <w:rFonts w:ascii="Times New Roman" w:eastAsia="Times New Roman" w:hAnsi="Times New Roman" w:cs="Times New Roman"/>
          <w:sz w:val="28"/>
        </w:rPr>
        <w:t>/пФ = 0,002/0,00</w:t>
      </w:r>
      <w:r w:rsidR="0074396E" w:rsidRPr="00CB27AC">
        <w:rPr>
          <w:rFonts w:ascii="Times New Roman" w:eastAsia="Times New Roman" w:hAnsi="Times New Roman" w:cs="Times New Roman"/>
          <w:sz w:val="28"/>
        </w:rPr>
        <w:t>19</w:t>
      </w:r>
      <w:r w:rsidR="00661F87" w:rsidRPr="00CB27AC">
        <w:rPr>
          <w:rFonts w:ascii="Times New Roman" w:eastAsia="Times New Roman" w:hAnsi="Times New Roman" w:cs="Times New Roman"/>
          <w:sz w:val="28"/>
        </w:rPr>
        <w:t>=1</w:t>
      </w:r>
    </w:p>
    <w:p w:rsidR="00661F87" w:rsidRPr="00CB27A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B27AC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/ппз6</w:t>
      </w:r>
      <w:r w:rsidR="00661F87" w:rsidRPr="00CB27AC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CB27AC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CB27AC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CB27AC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CB27AC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CB27AC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CB27AC">
        <w:rPr>
          <w:rFonts w:ascii="Times New Roman" w:eastAsia="Times New Roman" w:hAnsi="Times New Roman" w:cs="Times New Roman"/>
          <w:sz w:val="28"/>
        </w:rPr>
        <w:t>/пФ = 0,007/0,006</w:t>
      </w:r>
      <w:r w:rsidR="0074396E" w:rsidRPr="00CB27AC">
        <w:rPr>
          <w:rFonts w:ascii="Times New Roman" w:eastAsia="Times New Roman" w:hAnsi="Times New Roman" w:cs="Times New Roman"/>
          <w:sz w:val="28"/>
        </w:rPr>
        <w:t>4</w:t>
      </w:r>
      <w:r w:rsidR="00661F87" w:rsidRPr="00CB27AC">
        <w:rPr>
          <w:rFonts w:ascii="Times New Roman" w:eastAsia="Times New Roman" w:hAnsi="Times New Roman" w:cs="Times New Roman"/>
          <w:sz w:val="28"/>
        </w:rPr>
        <w:t>=</w:t>
      </w:r>
      <w:r w:rsidR="00E9641E" w:rsidRPr="00CB27AC">
        <w:rPr>
          <w:rFonts w:ascii="Times New Roman" w:eastAsia="Times New Roman" w:hAnsi="Times New Roman" w:cs="Times New Roman"/>
          <w:sz w:val="28"/>
        </w:rPr>
        <w:t>1</w:t>
      </w:r>
    </w:p>
    <w:p w:rsidR="00661F87" w:rsidRPr="00CB27A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B27AC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/ппз7</w:t>
      </w:r>
      <w:r w:rsidR="00661F87" w:rsidRPr="00CB27AC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CB27AC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CB27AC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CB27AC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CB27AC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CB27AC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CB27AC">
        <w:rPr>
          <w:rFonts w:ascii="Times New Roman" w:eastAsia="Times New Roman" w:hAnsi="Times New Roman" w:cs="Times New Roman"/>
          <w:sz w:val="28"/>
        </w:rPr>
        <w:t>/пФ = 0,069/0,06</w:t>
      </w:r>
      <w:r w:rsidR="0074396E" w:rsidRPr="00CB27AC">
        <w:rPr>
          <w:rFonts w:ascii="Times New Roman" w:eastAsia="Times New Roman" w:hAnsi="Times New Roman" w:cs="Times New Roman"/>
          <w:sz w:val="28"/>
        </w:rPr>
        <w:t>6</w:t>
      </w:r>
      <w:r w:rsidR="00661F87" w:rsidRPr="00CB27AC">
        <w:rPr>
          <w:rFonts w:ascii="Times New Roman" w:eastAsia="Times New Roman" w:hAnsi="Times New Roman" w:cs="Times New Roman"/>
          <w:sz w:val="28"/>
        </w:rPr>
        <w:t>=</w:t>
      </w:r>
      <w:r w:rsidR="00B52B88" w:rsidRPr="00CB27AC">
        <w:rPr>
          <w:rFonts w:ascii="Times New Roman" w:eastAsia="Times New Roman" w:hAnsi="Times New Roman" w:cs="Times New Roman"/>
          <w:sz w:val="28"/>
        </w:rPr>
        <w:t>1</w:t>
      </w:r>
    </w:p>
    <w:p w:rsidR="00661F87" w:rsidRPr="00CB27A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B27AC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/ппз8</w:t>
      </w:r>
      <w:r w:rsidR="00661F87" w:rsidRPr="00CB27AC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CB27AC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CB27AC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CB27AC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CB27AC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CB27AC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CB27AC">
        <w:rPr>
          <w:rFonts w:ascii="Times New Roman" w:eastAsia="Times New Roman" w:hAnsi="Times New Roman" w:cs="Times New Roman"/>
          <w:sz w:val="28"/>
        </w:rPr>
        <w:t>/пФ = 3,0</w:t>
      </w:r>
      <w:r w:rsidR="0074396E" w:rsidRPr="00CB27AC">
        <w:rPr>
          <w:rFonts w:ascii="Times New Roman" w:eastAsia="Times New Roman" w:hAnsi="Times New Roman" w:cs="Times New Roman"/>
          <w:sz w:val="28"/>
        </w:rPr>
        <w:t>3</w:t>
      </w:r>
      <w:r w:rsidR="00661F87" w:rsidRPr="00CB27AC">
        <w:rPr>
          <w:rFonts w:ascii="Times New Roman" w:eastAsia="Times New Roman" w:hAnsi="Times New Roman" w:cs="Times New Roman"/>
          <w:sz w:val="28"/>
        </w:rPr>
        <w:t>/</w:t>
      </w:r>
      <w:r w:rsidR="0074396E" w:rsidRPr="00CB27AC">
        <w:rPr>
          <w:rFonts w:ascii="Times New Roman" w:eastAsia="Times New Roman" w:hAnsi="Times New Roman" w:cs="Times New Roman"/>
          <w:sz w:val="28"/>
        </w:rPr>
        <w:t>2,95</w:t>
      </w:r>
      <w:r w:rsidR="00661F87" w:rsidRPr="00CB27AC">
        <w:rPr>
          <w:rFonts w:ascii="Times New Roman" w:eastAsia="Times New Roman" w:hAnsi="Times New Roman" w:cs="Times New Roman"/>
          <w:sz w:val="28"/>
        </w:rPr>
        <w:t>=1</w:t>
      </w:r>
    </w:p>
    <w:p w:rsidR="00661F87" w:rsidRPr="00CB27A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B27AC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/ппз9</w:t>
      </w:r>
      <w:r w:rsidR="00661F87" w:rsidRPr="00CB27AC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CB27AC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CB27AC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CB27AC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CB27AC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CB27AC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CB27AC">
        <w:rPr>
          <w:rFonts w:ascii="Times New Roman" w:eastAsia="Times New Roman" w:hAnsi="Times New Roman" w:cs="Times New Roman"/>
          <w:sz w:val="28"/>
        </w:rPr>
        <w:t>/пФ = 6,</w:t>
      </w:r>
      <w:r w:rsidR="00673918" w:rsidRPr="00CB27AC">
        <w:rPr>
          <w:rFonts w:ascii="Times New Roman" w:eastAsia="Times New Roman" w:hAnsi="Times New Roman" w:cs="Times New Roman"/>
          <w:sz w:val="28"/>
        </w:rPr>
        <w:t>2</w:t>
      </w:r>
      <w:r w:rsidR="00630020" w:rsidRPr="00CB27AC">
        <w:rPr>
          <w:rFonts w:ascii="Times New Roman" w:eastAsia="Times New Roman" w:hAnsi="Times New Roman" w:cs="Times New Roman"/>
          <w:sz w:val="28"/>
        </w:rPr>
        <w:t>6</w:t>
      </w:r>
      <w:r w:rsidR="00661F87" w:rsidRPr="00CB27AC">
        <w:rPr>
          <w:rFonts w:ascii="Times New Roman" w:eastAsia="Times New Roman" w:hAnsi="Times New Roman" w:cs="Times New Roman"/>
          <w:sz w:val="28"/>
        </w:rPr>
        <w:t>/</w:t>
      </w:r>
      <w:r w:rsidR="00673918" w:rsidRPr="00CB27AC">
        <w:rPr>
          <w:rFonts w:ascii="Times New Roman" w:eastAsia="Times New Roman" w:hAnsi="Times New Roman" w:cs="Times New Roman"/>
          <w:sz w:val="28"/>
        </w:rPr>
        <w:t>6,2</w:t>
      </w:r>
      <w:r w:rsidR="00630020" w:rsidRPr="00CB27AC">
        <w:rPr>
          <w:rFonts w:ascii="Times New Roman" w:eastAsia="Times New Roman" w:hAnsi="Times New Roman" w:cs="Times New Roman"/>
          <w:sz w:val="28"/>
        </w:rPr>
        <w:t>5</w:t>
      </w:r>
      <w:r w:rsidR="00661F87" w:rsidRPr="00CB27AC">
        <w:rPr>
          <w:rFonts w:ascii="Times New Roman" w:eastAsia="Times New Roman" w:hAnsi="Times New Roman" w:cs="Times New Roman"/>
          <w:sz w:val="28"/>
        </w:rPr>
        <w:t>=</w:t>
      </w:r>
      <w:r w:rsidR="00B52B88" w:rsidRPr="00CB27AC">
        <w:rPr>
          <w:rFonts w:ascii="Times New Roman" w:eastAsia="Times New Roman" w:hAnsi="Times New Roman" w:cs="Times New Roman"/>
          <w:sz w:val="28"/>
        </w:rPr>
        <w:t>1</w:t>
      </w:r>
    </w:p>
    <w:p w:rsidR="00661F87" w:rsidRPr="00CB27A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B27AC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/ппз10</w:t>
      </w:r>
      <w:r w:rsidR="00661F87" w:rsidRPr="00CB27AC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CB27AC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CB27AC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CB27AC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CB27AC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CB27AC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CB27AC">
        <w:rPr>
          <w:rFonts w:ascii="Times New Roman" w:eastAsia="Times New Roman" w:hAnsi="Times New Roman" w:cs="Times New Roman"/>
          <w:sz w:val="28"/>
        </w:rPr>
        <w:t>/пФ = 0,15/0,15=1</w:t>
      </w:r>
    </w:p>
    <w:p w:rsidR="00661F87" w:rsidRPr="00CB27A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B27AC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/ппз11</w:t>
      </w:r>
      <w:r w:rsidR="00661F87" w:rsidRPr="00CB27AC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CB27AC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CB27AC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CB27AC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CB27AC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CB27AC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CB27AC">
        <w:rPr>
          <w:rFonts w:ascii="Times New Roman" w:eastAsia="Times New Roman" w:hAnsi="Times New Roman" w:cs="Times New Roman"/>
          <w:sz w:val="28"/>
        </w:rPr>
        <w:t xml:space="preserve">/пФ = </w:t>
      </w:r>
      <w:r w:rsidR="00673918" w:rsidRPr="00CB27AC">
        <w:rPr>
          <w:rFonts w:ascii="Times New Roman" w:eastAsia="Times New Roman" w:hAnsi="Times New Roman" w:cs="Times New Roman"/>
          <w:sz w:val="28"/>
        </w:rPr>
        <w:t>205,1</w:t>
      </w:r>
      <w:r w:rsidR="00661F87" w:rsidRPr="00CB27AC">
        <w:rPr>
          <w:rFonts w:ascii="Times New Roman" w:eastAsia="Times New Roman" w:hAnsi="Times New Roman" w:cs="Times New Roman"/>
          <w:sz w:val="28"/>
        </w:rPr>
        <w:t>/</w:t>
      </w:r>
      <w:r w:rsidR="00673918" w:rsidRPr="00CB27AC">
        <w:rPr>
          <w:rFonts w:ascii="Times New Roman" w:eastAsia="Times New Roman" w:hAnsi="Times New Roman" w:cs="Times New Roman"/>
          <w:sz w:val="28"/>
        </w:rPr>
        <w:t>205,17</w:t>
      </w:r>
      <w:r w:rsidR="00661F87" w:rsidRPr="00CB27AC">
        <w:rPr>
          <w:rFonts w:ascii="Times New Roman" w:eastAsia="Times New Roman" w:hAnsi="Times New Roman" w:cs="Times New Roman"/>
          <w:sz w:val="28"/>
        </w:rPr>
        <w:t>=1</w:t>
      </w:r>
    </w:p>
    <w:p w:rsidR="00661F87" w:rsidRPr="00CB27A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B0F0"/>
          <w:sz w:val="28"/>
        </w:rPr>
      </w:pPr>
      <w:proofErr w:type="spellStart"/>
      <w:r w:rsidRPr="00CB27AC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/ппз12</w:t>
      </w:r>
      <w:r w:rsidR="00661F87" w:rsidRPr="00CB27AC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CB27AC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CB27AC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CB27AC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CB27AC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CB27AC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CB27AC">
        <w:rPr>
          <w:rFonts w:ascii="Times New Roman" w:eastAsia="Times New Roman" w:hAnsi="Times New Roman" w:cs="Times New Roman"/>
          <w:sz w:val="28"/>
        </w:rPr>
        <w:t xml:space="preserve">/пФ = </w:t>
      </w:r>
      <w:r w:rsidR="00673918" w:rsidRPr="00CB27AC">
        <w:rPr>
          <w:rFonts w:ascii="Times New Roman" w:eastAsia="Times New Roman" w:hAnsi="Times New Roman" w:cs="Times New Roman"/>
          <w:sz w:val="28"/>
        </w:rPr>
        <w:t>14,76</w:t>
      </w:r>
      <w:r w:rsidR="00661F87" w:rsidRPr="00CB27AC">
        <w:rPr>
          <w:rFonts w:ascii="Times New Roman" w:eastAsia="Times New Roman" w:hAnsi="Times New Roman" w:cs="Times New Roman"/>
          <w:sz w:val="28"/>
        </w:rPr>
        <w:t>/</w:t>
      </w:r>
      <w:r w:rsidR="00673918" w:rsidRPr="00CB27AC">
        <w:rPr>
          <w:rFonts w:ascii="Times New Roman" w:eastAsia="Times New Roman" w:hAnsi="Times New Roman" w:cs="Times New Roman"/>
          <w:sz w:val="28"/>
        </w:rPr>
        <w:t>21,3</w:t>
      </w:r>
      <w:r w:rsidR="00661F87" w:rsidRPr="00CB27AC">
        <w:rPr>
          <w:rFonts w:ascii="Times New Roman" w:eastAsia="Times New Roman" w:hAnsi="Times New Roman" w:cs="Times New Roman"/>
          <w:sz w:val="28"/>
        </w:rPr>
        <w:t>=</w:t>
      </w:r>
      <w:r w:rsidR="00673918" w:rsidRPr="00CB27AC">
        <w:rPr>
          <w:rFonts w:ascii="Times New Roman" w:eastAsia="Times New Roman" w:hAnsi="Times New Roman" w:cs="Times New Roman"/>
          <w:color w:val="00B0F0"/>
          <w:sz w:val="28"/>
        </w:rPr>
        <w:t>0,69</w:t>
      </w:r>
    </w:p>
    <w:p w:rsidR="00661F87" w:rsidRPr="00CB27A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B0F0"/>
          <w:sz w:val="28"/>
        </w:rPr>
      </w:pPr>
      <w:proofErr w:type="spellStart"/>
      <w:r w:rsidRPr="00CB27AC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/ппз13</w:t>
      </w:r>
      <w:r w:rsidR="00661F87" w:rsidRPr="00CB27AC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CB27AC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CB27AC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CB27AC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CB27AC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CB27AC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CB27AC">
        <w:rPr>
          <w:rFonts w:ascii="Times New Roman" w:eastAsia="Times New Roman" w:hAnsi="Times New Roman" w:cs="Times New Roman"/>
          <w:sz w:val="28"/>
        </w:rPr>
        <w:t xml:space="preserve">/пФ = </w:t>
      </w:r>
      <w:r w:rsidR="00673918" w:rsidRPr="00CB27AC">
        <w:rPr>
          <w:rFonts w:ascii="Times New Roman" w:eastAsia="Times New Roman" w:hAnsi="Times New Roman" w:cs="Times New Roman"/>
          <w:sz w:val="28"/>
        </w:rPr>
        <w:t>24,77</w:t>
      </w:r>
      <w:r w:rsidR="00661F87" w:rsidRPr="00CB27AC">
        <w:rPr>
          <w:rFonts w:ascii="Times New Roman" w:eastAsia="Times New Roman" w:hAnsi="Times New Roman" w:cs="Times New Roman"/>
          <w:sz w:val="28"/>
        </w:rPr>
        <w:t>/</w:t>
      </w:r>
      <w:r w:rsidR="00673918" w:rsidRPr="00CB27AC">
        <w:rPr>
          <w:rFonts w:ascii="Times New Roman" w:eastAsia="Times New Roman" w:hAnsi="Times New Roman" w:cs="Times New Roman"/>
          <w:sz w:val="28"/>
        </w:rPr>
        <w:t>34,1</w:t>
      </w:r>
      <w:r w:rsidR="00661F87" w:rsidRPr="00CB27AC">
        <w:rPr>
          <w:rFonts w:ascii="Times New Roman" w:eastAsia="Times New Roman" w:hAnsi="Times New Roman" w:cs="Times New Roman"/>
          <w:sz w:val="28"/>
        </w:rPr>
        <w:t>=</w:t>
      </w:r>
      <w:r w:rsidR="00661F87" w:rsidRPr="00CB27AC">
        <w:rPr>
          <w:rFonts w:ascii="Times New Roman" w:eastAsia="Times New Roman" w:hAnsi="Times New Roman" w:cs="Times New Roman"/>
          <w:color w:val="00B0F0"/>
          <w:sz w:val="28"/>
        </w:rPr>
        <w:t>0,</w:t>
      </w:r>
      <w:r w:rsidR="00673918" w:rsidRPr="00CB27AC">
        <w:rPr>
          <w:rFonts w:ascii="Times New Roman" w:eastAsia="Times New Roman" w:hAnsi="Times New Roman" w:cs="Times New Roman"/>
          <w:color w:val="00B0F0"/>
          <w:sz w:val="28"/>
        </w:rPr>
        <w:t>73</w:t>
      </w:r>
    </w:p>
    <w:p w:rsidR="00661F87" w:rsidRPr="00CB27A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B27AC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/ппз14</w:t>
      </w:r>
      <w:r w:rsidR="00661F87" w:rsidRPr="00CB27AC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CB27AC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CB27AC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CB27AC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CB27AC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CB27AC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CB27AC">
        <w:rPr>
          <w:rFonts w:ascii="Times New Roman" w:eastAsia="Times New Roman" w:hAnsi="Times New Roman" w:cs="Times New Roman"/>
          <w:sz w:val="28"/>
        </w:rPr>
        <w:t>/пФ = 0,8</w:t>
      </w:r>
      <w:r w:rsidR="00673918" w:rsidRPr="00CB27AC">
        <w:rPr>
          <w:rFonts w:ascii="Times New Roman" w:eastAsia="Times New Roman" w:hAnsi="Times New Roman" w:cs="Times New Roman"/>
          <w:sz w:val="28"/>
        </w:rPr>
        <w:t>1</w:t>
      </w:r>
      <w:r w:rsidR="00661F87" w:rsidRPr="00CB27AC">
        <w:rPr>
          <w:rFonts w:ascii="Times New Roman" w:eastAsia="Times New Roman" w:hAnsi="Times New Roman" w:cs="Times New Roman"/>
          <w:sz w:val="28"/>
        </w:rPr>
        <w:t>/0,</w:t>
      </w:r>
      <w:r w:rsidR="00673918" w:rsidRPr="00CB27AC">
        <w:rPr>
          <w:rFonts w:ascii="Times New Roman" w:eastAsia="Times New Roman" w:hAnsi="Times New Roman" w:cs="Times New Roman"/>
          <w:sz w:val="28"/>
        </w:rPr>
        <w:t>78</w:t>
      </w:r>
      <w:r w:rsidR="00661F87" w:rsidRPr="00CB27AC">
        <w:rPr>
          <w:rFonts w:ascii="Times New Roman" w:eastAsia="Times New Roman" w:hAnsi="Times New Roman" w:cs="Times New Roman"/>
          <w:sz w:val="28"/>
        </w:rPr>
        <w:t>=1</w:t>
      </w:r>
    </w:p>
    <w:p w:rsidR="00661F87" w:rsidRPr="00CB27A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B27AC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/ппз15</w:t>
      </w:r>
      <w:r w:rsidR="00661F87" w:rsidRPr="00CB27AC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CB27AC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CB27AC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CB27AC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CB27AC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CB27AC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CB27AC">
        <w:rPr>
          <w:rFonts w:ascii="Times New Roman" w:eastAsia="Times New Roman" w:hAnsi="Times New Roman" w:cs="Times New Roman"/>
          <w:sz w:val="28"/>
        </w:rPr>
        <w:t xml:space="preserve">/пФ = </w:t>
      </w:r>
      <w:r w:rsidR="00673918" w:rsidRPr="00CB27AC">
        <w:rPr>
          <w:rFonts w:ascii="Times New Roman" w:eastAsia="Times New Roman" w:hAnsi="Times New Roman" w:cs="Times New Roman"/>
          <w:sz w:val="28"/>
        </w:rPr>
        <w:t>0,99</w:t>
      </w:r>
      <w:r w:rsidR="00661F87" w:rsidRPr="00CB27AC">
        <w:rPr>
          <w:rFonts w:ascii="Times New Roman" w:eastAsia="Times New Roman" w:hAnsi="Times New Roman" w:cs="Times New Roman"/>
          <w:sz w:val="28"/>
        </w:rPr>
        <w:t>/</w:t>
      </w:r>
      <w:r w:rsidR="00673918" w:rsidRPr="00CB27AC">
        <w:rPr>
          <w:rFonts w:ascii="Times New Roman" w:eastAsia="Times New Roman" w:hAnsi="Times New Roman" w:cs="Times New Roman"/>
          <w:sz w:val="28"/>
        </w:rPr>
        <w:t>0,96</w:t>
      </w:r>
      <w:r w:rsidR="00661F87" w:rsidRPr="00CB27AC">
        <w:rPr>
          <w:rFonts w:ascii="Times New Roman" w:eastAsia="Times New Roman" w:hAnsi="Times New Roman" w:cs="Times New Roman"/>
          <w:sz w:val="28"/>
        </w:rPr>
        <w:t>=1</w:t>
      </w:r>
    </w:p>
    <w:p w:rsidR="00661F87" w:rsidRPr="00CB27A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B27AC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/ппз16</w:t>
      </w:r>
      <w:r w:rsidR="00661F87" w:rsidRPr="00CB27AC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CB27AC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CB27AC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CB27AC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CB27AC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CB27AC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CB27AC">
        <w:rPr>
          <w:rFonts w:ascii="Times New Roman" w:eastAsia="Times New Roman" w:hAnsi="Times New Roman" w:cs="Times New Roman"/>
          <w:sz w:val="28"/>
        </w:rPr>
        <w:t xml:space="preserve">/пФ = </w:t>
      </w:r>
      <w:r w:rsidR="00673918" w:rsidRPr="00CB27AC">
        <w:rPr>
          <w:rFonts w:ascii="Times New Roman" w:eastAsia="Times New Roman" w:hAnsi="Times New Roman" w:cs="Times New Roman"/>
          <w:sz w:val="28"/>
        </w:rPr>
        <w:t>9,9</w:t>
      </w:r>
      <w:r w:rsidR="00661F87" w:rsidRPr="00CB27AC">
        <w:rPr>
          <w:rFonts w:ascii="Times New Roman" w:eastAsia="Times New Roman" w:hAnsi="Times New Roman" w:cs="Times New Roman"/>
          <w:sz w:val="28"/>
        </w:rPr>
        <w:t>2/</w:t>
      </w:r>
      <w:r w:rsidR="00673918" w:rsidRPr="00CB27AC">
        <w:rPr>
          <w:rFonts w:ascii="Times New Roman" w:eastAsia="Times New Roman" w:hAnsi="Times New Roman" w:cs="Times New Roman"/>
          <w:sz w:val="28"/>
        </w:rPr>
        <w:t>9,9</w:t>
      </w:r>
      <w:r w:rsidR="00661F87" w:rsidRPr="00CB27AC">
        <w:rPr>
          <w:rFonts w:ascii="Times New Roman" w:eastAsia="Times New Roman" w:hAnsi="Times New Roman" w:cs="Times New Roman"/>
          <w:sz w:val="28"/>
        </w:rPr>
        <w:t>=1</w:t>
      </w:r>
    </w:p>
    <w:p w:rsidR="00661F87" w:rsidRPr="00CB27A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B27AC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/ппз17</w:t>
      </w:r>
      <w:r w:rsidR="00661F87" w:rsidRPr="00CB27AC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CB27AC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CB27AC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CB27AC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CB27AC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CB27AC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CB27AC">
        <w:rPr>
          <w:rFonts w:ascii="Times New Roman" w:eastAsia="Times New Roman" w:hAnsi="Times New Roman" w:cs="Times New Roman"/>
          <w:sz w:val="28"/>
        </w:rPr>
        <w:t xml:space="preserve">/пФ = </w:t>
      </w:r>
      <w:r w:rsidR="00673918" w:rsidRPr="00CB27AC">
        <w:rPr>
          <w:rFonts w:ascii="Times New Roman" w:eastAsia="Times New Roman" w:hAnsi="Times New Roman" w:cs="Times New Roman"/>
          <w:sz w:val="28"/>
        </w:rPr>
        <w:t>104,99</w:t>
      </w:r>
      <w:r w:rsidR="00661F87" w:rsidRPr="00CB27AC">
        <w:rPr>
          <w:rFonts w:ascii="Times New Roman" w:eastAsia="Times New Roman" w:hAnsi="Times New Roman" w:cs="Times New Roman"/>
          <w:sz w:val="28"/>
        </w:rPr>
        <w:t>/</w:t>
      </w:r>
      <w:r w:rsidR="00673918" w:rsidRPr="00CB27AC">
        <w:rPr>
          <w:rFonts w:ascii="Times New Roman" w:eastAsia="Times New Roman" w:hAnsi="Times New Roman" w:cs="Times New Roman"/>
          <w:sz w:val="28"/>
        </w:rPr>
        <w:t>103,2</w:t>
      </w:r>
      <w:r w:rsidR="00661F87" w:rsidRPr="00CB27AC">
        <w:rPr>
          <w:rFonts w:ascii="Times New Roman" w:eastAsia="Times New Roman" w:hAnsi="Times New Roman" w:cs="Times New Roman"/>
          <w:sz w:val="28"/>
        </w:rPr>
        <w:t>=1</w:t>
      </w:r>
    </w:p>
    <w:p w:rsidR="00661F87" w:rsidRPr="00CB27A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B27AC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/ппз18</w:t>
      </w:r>
      <w:r w:rsidR="00661F87" w:rsidRPr="00CB27AC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CB27AC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CB27AC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CB27AC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CB27AC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CB27AC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CB27AC">
        <w:rPr>
          <w:rFonts w:ascii="Times New Roman" w:eastAsia="Times New Roman" w:hAnsi="Times New Roman" w:cs="Times New Roman"/>
          <w:sz w:val="28"/>
        </w:rPr>
        <w:t>/пФ = 0,17</w:t>
      </w:r>
      <w:r w:rsidR="00673918" w:rsidRPr="00CB27AC">
        <w:rPr>
          <w:rFonts w:ascii="Times New Roman" w:eastAsia="Times New Roman" w:hAnsi="Times New Roman" w:cs="Times New Roman"/>
          <w:sz w:val="28"/>
        </w:rPr>
        <w:t>6</w:t>
      </w:r>
      <w:r w:rsidR="00661F87" w:rsidRPr="00CB27AC">
        <w:rPr>
          <w:rFonts w:ascii="Times New Roman" w:eastAsia="Times New Roman" w:hAnsi="Times New Roman" w:cs="Times New Roman"/>
          <w:sz w:val="28"/>
        </w:rPr>
        <w:t>/0,17</w:t>
      </w:r>
      <w:r w:rsidR="00673918" w:rsidRPr="00CB27AC">
        <w:rPr>
          <w:rFonts w:ascii="Times New Roman" w:eastAsia="Times New Roman" w:hAnsi="Times New Roman" w:cs="Times New Roman"/>
          <w:sz w:val="28"/>
        </w:rPr>
        <w:t>5</w:t>
      </w:r>
      <w:r w:rsidR="00661F87" w:rsidRPr="00CB27AC">
        <w:rPr>
          <w:rFonts w:ascii="Times New Roman" w:eastAsia="Times New Roman" w:hAnsi="Times New Roman" w:cs="Times New Roman"/>
          <w:sz w:val="28"/>
        </w:rPr>
        <w:t>=1</w:t>
      </w:r>
    </w:p>
    <w:p w:rsidR="00661F87" w:rsidRPr="00CB27A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B27AC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/ппз19</w:t>
      </w:r>
      <w:r w:rsidR="00661F87" w:rsidRPr="00CB27AC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CB27AC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CB27AC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CB27AC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CB27AC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CB27AC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CB27AC">
        <w:rPr>
          <w:rFonts w:ascii="Times New Roman" w:eastAsia="Times New Roman" w:hAnsi="Times New Roman" w:cs="Times New Roman"/>
          <w:sz w:val="28"/>
        </w:rPr>
        <w:t xml:space="preserve">/пФ = </w:t>
      </w:r>
      <w:r w:rsidR="00DF6346" w:rsidRPr="00CB27AC">
        <w:rPr>
          <w:rFonts w:ascii="Times New Roman" w:eastAsia="Times New Roman" w:hAnsi="Times New Roman" w:cs="Times New Roman"/>
          <w:sz w:val="28"/>
        </w:rPr>
        <w:t>13,</w:t>
      </w:r>
      <w:r w:rsidR="00673918" w:rsidRPr="00CB27AC">
        <w:rPr>
          <w:rFonts w:ascii="Times New Roman" w:eastAsia="Times New Roman" w:hAnsi="Times New Roman" w:cs="Times New Roman"/>
          <w:sz w:val="28"/>
        </w:rPr>
        <w:t>17</w:t>
      </w:r>
      <w:r w:rsidR="00DF6346" w:rsidRPr="00CB27AC">
        <w:rPr>
          <w:rFonts w:ascii="Times New Roman" w:eastAsia="Times New Roman" w:hAnsi="Times New Roman" w:cs="Times New Roman"/>
          <w:sz w:val="28"/>
        </w:rPr>
        <w:t>/</w:t>
      </w:r>
      <w:r w:rsidR="00673918" w:rsidRPr="00CB27AC">
        <w:rPr>
          <w:rFonts w:ascii="Times New Roman" w:eastAsia="Times New Roman" w:hAnsi="Times New Roman" w:cs="Times New Roman"/>
          <w:sz w:val="28"/>
        </w:rPr>
        <w:t>12,6</w:t>
      </w:r>
      <w:r w:rsidR="00DF6346" w:rsidRPr="00CB27AC">
        <w:rPr>
          <w:rFonts w:ascii="Times New Roman" w:eastAsia="Times New Roman" w:hAnsi="Times New Roman" w:cs="Times New Roman"/>
          <w:sz w:val="28"/>
        </w:rPr>
        <w:t>=</w:t>
      </w:r>
      <w:r w:rsidR="00673918" w:rsidRPr="00CB27AC">
        <w:rPr>
          <w:rFonts w:ascii="Times New Roman" w:eastAsia="Times New Roman" w:hAnsi="Times New Roman" w:cs="Times New Roman"/>
          <w:sz w:val="28"/>
        </w:rPr>
        <w:t>1</w:t>
      </w:r>
    </w:p>
    <w:p w:rsidR="00661F87" w:rsidRPr="00CB27A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B27AC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/ппз20</w:t>
      </w:r>
      <w:r w:rsidR="00661F87" w:rsidRPr="00CB27AC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="00661F87" w:rsidRPr="00CB27AC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="00661F87" w:rsidRPr="00CB27AC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="00661F87" w:rsidRPr="00CB27AC">
        <w:rPr>
          <w:rFonts w:ascii="Times New Roman" w:eastAsia="Times New Roman" w:hAnsi="Times New Roman" w:cs="Times New Roman"/>
          <w:sz w:val="28"/>
        </w:rPr>
        <w:t>пп</w:t>
      </w:r>
      <w:proofErr w:type="gramStart"/>
      <w:r w:rsidR="00661F87" w:rsidRPr="00CB27AC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="00661F87" w:rsidRPr="00CB27AC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="00661F87" w:rsidRPr="00CB27AC">
        <w:rPr>
          <w:rFonts w:ascii="Times New Roman" w:eastAsia="Times New Roman" w:hAnsi="Times New Roman" w:cs="Times New Roman"/>
          <w:sz w:val="28"/>
        </w:rPr>
        <w:t>/пФ = 100/100=1</w:t>
      </w:r>
    </w:p>
    <w:p w:rsidR="00661F87" w:rsidRPr="00CB27A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B27AC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/ппз21=ЗПп/</w:t>
      </w:r>
      <w:proofErr w:type="spellStart"/>
      <w:r w:rsidRPr="00CB27AC">
        <w:rPr>
          <w:rFonts w:ascii="Times New Roman" w:eastAsia="Times New Roman" w:hAnsi="Times New Roman" w:cs="Times New Roman"/>
          <w:sz w:val="28"/>
        </w:rPr>
        <w:t>пФ</w:t>
      </w:r>
      <w:proofErr w:type="gramStart"/>
      <w:r w:rsidRPr="00CB27AC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Pr="00CB27AC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CB27AC">
        <w:rPr>
          <w:rFonts w:ascii="Times New Roman" w:eastAsia="Times New Roman" w:hAnsi="Times New Roman" w:cs="Times New Roman"/>
          <w:sz w:val="28"/>
        </w:rPr>
        <w:t>пп=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 xml:space="preserve"> </w:t>
      </w:r>
      <w:r w:rsidR="00630020" w:rsidRPr="00CB27AC">
        <w:rPr>
          <w:rFonts w:ascii="Times New Roman" w:eastAsia="Times New Roman" w:hAnsi="Times New Roman" w:cs="Times New Roman"/>
          <w:sz w:val="28"/>
        </w:rPr>
        <w:t>75</w:t>
      </w:r>
      <w:r w:rsidR="00DF6346" w:rsidRPr="00CB27AC">
        <w:rPr>
          <w:rFonts w:ascii="Times New Roman" w:eastAsia="Times New Roman" w:hAnsi="Times New Roman" w:cs="Times New Roman"/>
          <w:sz w:val="28"/>
        </w:rPr>
        <w:t>/</w:t>
      </w:r>
      <w:r w:rsidR="00630020" w:rsidRPr="00CB27AC">
        <w:rPr>
          <w:rFonts w:ascii="Times New Roman" w:eastAsia="Times New Roman" w:hAnsi="Times New Roman" w:cs="Times New Roman"/>
          <w:sz w:val="28"/>
        </w:rPr>
        <w:t>75,5</w:t>
      </w:r>
      <w:r w:rsidR="00DF6346" w:rsidRPr="00CB27AC">
        <w:rPr>
          <w:rFonts w:ascii="Times New Roman" w:eastAsia="Times New Roman" w:hAnsi="Times New Roman" w:cs="Times New Roman"/>
          <w:sz w:val="28"/>
        </w:rPr>
        <w:t>=</w:t>
      </w:r>
      <w:r w:rsidR="00630020" w:rsidRPr="00CB27AC">
        <w:rPr>
          <w:rFonts w:ascii="Times New Roman" w:eastAsia="Times New Roman" w:hAnsi="Times New Roman" w:cs="Times New Roman"/>
          <w:color w:val="00B0F0"/>
          <w:sz w:val="28"/>
        </w:rPr>
        <w:t>0,99</w:t>
      </w:r>
    </w:p>
    <w:p w:rsidR="00DF6346" w:rsidRPr="00CB27A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B27AC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/ппз22=ЗПп/</w:t>
      </w:r>
      <w:proofErr w:type="spellStart"/>
      <w:r w:rsidRPr="00CB27AC">
        <w:rPr>
          <w:rFonts w:ascii="Times New Roman" w:eastAsia="Times New Roman" w:hAnsi="Times New Roman" w:cs="Times New Roman"/>
          <w:sz w:val="28"/>
        </w:rPr>
        <w:t>пФ</w:t>
      </w:r>
      <w:proofErr w:type="gramStart"/>
      <w:r w:rsidRPr="00CB27AC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Pr="00CB27AC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/пп=</w:t>
      </w:r>
      <w:r w:rsidR="003343D8" w:rsidRPr="00CB27AC">
        <w:rPr>
          <w:rFonts w:ascii="Times New Roman" w:eastAsia="Times New Roman" w:hAnsi="Times New Roman" w:cs="Times New Roman"/>
          <w:sz w:val="28"/>
        </w:rPr>
        <w:t>90</w:t>
      </w:r>
      <w:r w:rsidR="00661F87" w:rsidRPr="00CB27AC">
        <w:rPr>
          <w:rFonts w:ascii="Times New Roman" w:eastAsia="Times New Roman" w:hAnsi="Times New Roman" w:cs="Times New Roman"/>
          <w:sz w:val="28"/>
        </w:rPr>
        <w:t>/</w:t>
      </w:r>
      <w:r w:rsidR="003343D8" w:rsidRPr="00CB27AC">
        <w:rPr>
          <w:rFonts w:ascii="Times New Roman" w:eastAsia="Times New Roman" w:hAnsi="Times New Roman" w:cs="Times New Roman"/>
          <w:sz w:val="28"/>
        </w:rPr>
        <w:t>90</w:t>
      </w:r>
      <w:r w:rsidR="00661F87" w:rsidRPr="00CB27AC">
        <w:rPr>
          <w:rFonts w:ascii="Times New Roman" w:eastAsia="Times New Roman" w:hAnsi="Times New Roman" w:cs="Times New Roman"/>
          <w:sz w:val="28"/>
        </w:rPr>
        <w:t>=1</w:t>
      </w:r>
    </w:p>
    <w:p w:rsidR="00661F87" w:rsidRPr="00CB27A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B27AC">
        <w:rPr>
          <w:rFonts w:ascii="Times New Roman" w:eastAsia="Times New Roman" w:hAnsi="Times New Roman" w:cs="Times New Roman"/>
          <w:sz w:val="28"/>
        </w:rPr>
        <w:lastRenderedPageBreak/>
        <w:t>СДп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/ппз23=ЗПп/</w:t>
      </w:r>
      <w:proofErr w:type="spellStart"/>
      <w:r w:rsidRPr="00CB27AC">
        <w:rPr>
          <w:rFonts w:ascii="Times New Roman" w:eastAsia="Times New Roman" w:hAnsi="Times New Roman" w:cs="Times New Roman"/>
          <w:sz w:val="28"/>
        </w:rPr>
        <w:t>пФ</w:t>
      </w:r>
      <w:proofErr w:type="gramStart"/>
      <w:r w:rsidRPr="00CB27AC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Pr="00CB27AC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CB27AC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 xml:space="preserve"> =</w:t>
      </w:r>
      <w:r w:rsidR="003343D8" w:rsidRPr="00CB27AC">
        <w:rPr>
          <w:rFonts w:ascii="Times New Roman" w:eastAsia="Times New Roman" w:hAnsi="Times New Roman" w:cs="Times New Roman"/>
          <w:sz w:val="28"/>
        </w:rPr>
        <w:t>90</w:t>
      </w:r>
      <w:r w:rsidR="00661F87" w:rsidRPr="00CB27AC">
        <w:rPr>
          <w:rFonts w:ascii="Times New Roman" w:eastAsia="Times New Roman" w:hAnsi="Times New Roman" w:cs="Times New Roman"/>
          <w:sz w:val="28"/>
        </w:rPr>
        <w:t>/</w:t>
      </w:r>
      <w:r w:rsidR="003343D8" w:rsidRPr="00CB27AC">
        <w:rPr>
          <w:rFonts w:ascii="Times New Roman" w:eastAsia="Times New Roman" w:hAnsi="Times New Roman" w:cs="Times New Roman"/>
          <w:sz w:val="28"/>
        </w:rPr>
        <w:t>90</w:t>
      </w:r>
      <w:r w:rsidR="00661F87" w:rsidRPr="00CB27AC">
        <w:rPr>
          <w:rFonts w:ascii="Times New Roman" w:eastAsia="Times New Roman" w:hAnsi="Times New Roman" w:cs="Times New Roman"/>
          <w:sz w:val="28"/>
        </w:rPr>
        <w:t>=1</w:t>
      </w:r>
    </w:p>
    <w:p w:rsidR="00661F87" w:rsidRPr="00CB27A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B27AC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/ппз24=ЗПп/</w:t>
      </w:r>
      <w:proofErr w:type="spellStart"/>
      <w:r w:rsidRPr="00CB27AC">
        <w:rPr>
          <w:rFonts w:ascii="Times New Roman" w:eastAsia="Times New Roman" w:hAnsi="Times New Roman" w:cs="Times New Roman"/>
          <w:sz w:val="28"/>
        </w:rPr>
        <w:t>пФ</w:t>
      </w:r>
      <w:proofErr w:type="gramStart"/>
      <w:r w:rsidRPr="00CB27AC">
        <w:rPr>
          <w:rFonts w:ascii="Times New Roman" w:eastAsia="Times New Roman" w:hAnsi="Times New Roman" w:cs="Times New Roman"/>
          <w:sz w:val="28"/>
        </w:rPr>
        <w:t>:З</w:t>
      </w:r>
      <w:proofErr w:type="gramEnd"/>
      <w:r w:rsidRPr="00CB27AC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/пп=</w:t>
      </w:r>
      <w:r w:rsidR="003343D8" w:rsidRPr="00CB27AC">
        <w:rPr>
          <w:rFonts w:ascii="Times New Roman" w:eastAsia="Times New Roman" w:hAnsi="Times New Roman" w:cs="Times New Roman"/>
          <w:sz w:val="28"/>
        </w:rPr>
        <w:t>88,4</w:t>
      </w:r>
      <w:r w:rsidR="00661F87" w:rsidRPr="00CB27AC">
        <w:rPr>
          <w:rFonts w:ascii="Times New Roman" w:eastAsia="Times New Roman" w:hAnsi="Times New Roman" w:cs="Times New Roman"/>
          <w:sz w:val="28"/>
        </w:rPr>
        <w:t>/</w:t>
      </w:r>
      <w:r w:rsidR="003343D8" w:rsidRPr="00CB27AC">
        <w:rPr>
          <w:rFonts w:ascii="Times New Roman" w:eastAsia="Times New Roman" w:hAnsi="Times New Roman" w:cs="Times New Roman"/>
          <w:sz w:val="28"/>
        </w:rPr>
        <w:t>65</w:t>
      </w:r>
      <w:r w:rsidR="00661F87" w:rsidRPr="00CB27AC">
        <w:rPr>
          <w:rFonts w:ascii="Times New Roman" w:eastAsia="Times New Roman" w:hAnsi="Times New Roman" w:cs="Times New Roman"/>
          <w:sz w:val="28"/>
        </w:rPr>
        <w:t>=</w:t>
      </w:r>
      <w:r w:rsidR="00DF6346" w:rsidRPr="00CB27AC">
        <w:rPr>
          <w:rFonts w:ascii="Times New Roman" w:eastAsia="Times New Roman" w:hAnsi="Times New Roman" w:cs="Times New Roman"/>
          <w:sz w:val="28"/>
        </w:rPr>
        <w:t>1</w:t>
      </w:r>
    </w:p>
    <w:p w:rsidR="00661F87" w:rsidRPr="00CB27AC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661F87" w:rsidRPr="00CB27AC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B27AC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CB27AC">
        <w:rPr>
          <w:rFonts w:ascii="Times New Roman" w:eastAsia="Times New Roman" w:hAnsi="Times New Roman" w:cs="Times New Roman"/>
          <w:sz w:val="28"/>
        </w:rPr>
        <w:t>ппз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 xml:space="preserve"> - степень достижения планового значения целевого показателя подпрограммы (основного мероприятия);</w:t>
      </w:r>
    </w:p>
    <w:p w:rsidR="00661F87" w:rsidRPr="00CB27AC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B27AC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CB27AC">
        <w:rPr>
          <w:rFonts w:ascii="Times New Roman" w:eastAsia="Times New Roman" w:hAnsi="Times New Roman" w:cs="Times New Roman"/>
          <w:sz w:val="28"/>
        </w:rPr>
        <w:t>пф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 xml:space="preserve"> - значение целевого показателя подпрограммы (основного мероприятия) фактически достигнутое на конец отчетного периода;</w:t>
      </w:r>
    </w:p>
    <w:p w:rsidR="00661F87" w:rsidRPr="00CB27AC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B27AC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CB27AC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 xml:space="preserve"> - плановое значение целевого показателя подпрограммы (основного мероприятия).</w:t>
      </w:r>
    </w:p>
    <w:p w:rsidR="00661F87" w:rsidRPr="00CB27AC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B27AC">
        <w:rPr>
          <w:rFonts w:ascii="Times New Roman" w:eastAsia="Times New Roman" w:hAnsi="Times New Roman" w:cs="Times New Roman"/>
          <w:sz w:val="28"/>
        </w:rPr>
        <w:t>Степень реализации подпрограммы:</w:t>
      </w:r>
    </w:p>
    <w:p w:rsidR="00661F87" w:rsidRPr="00CB27A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27AC">
        <w:rPr>
          <w:rFonts w:ascii="Times New Roman" w:eastAsia="Times New Roman" w:hAnsi="Times New Roman" w:cs="Times New Roman"/>
          <w:sz w:val="24"/>
          <w:szCs w:val="24"/>
        </w:rPr>
        <w:object w:dxaOrig="2449" w:dyaOrig="971">
          <v:rect id="_x0000_i1026" style="width:122pt;height:49pt" o:ole="" o:preferrelative="t" stroked="f">
            <v:imagedata r:id="rId6" o:title=""/>
          </v:rect>
          <o:OLEObject Type="Embed" ProgID="StaticMetafile" ShapeID="_x0000_i1026" DrawAspect="Content" ObjectID="_1551190120" r:id="rId8"/>
        </w:object>
      </w:r>
    </w:p>
    <w:p w:rsidR="00661F87" w:rsidRPr="00CB27AC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B27AC">
        <w:rPr>
          <w:rFonts w:ascii="Times New Roman" w:eastAsia="Times New Roman" w:hAnsi="Times New Roman" w:cs="Times New Roman"/>
          <w:sz w:val="28"/>
        </w:rPr>
        <w:t>СРп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</w:t>
      </w:r>
      <w:proofErr w:type="spellStart"/>
      <w:proofErr w:type="gramStart"/>
      <w:r w:rsidRPr="00CB27AC">
        <w:rPr>
          <w:rFonts w:ascii="Times New Roman" w:eastAsia="Times New Roman" w:hAnsi="Times New Roman" w:cs="Times New Roman"/>
          <w:sz w:val="28"/>
        </w:rPr>
        <w:t>п</w:t>
      </w:r>
      <w:proofErr w:type="spellEnd"/>
      <w:proofErr w:type="gramEnd"/>
      <w:r w:rsidRPr="00CB27AC">
        <w:rPr>
          <w:rFonts w:ascii="Times New Roman" w:eastAsia="Times New Roman" w:hAnsi="Times New Roman" w:cs="Times New Roman"/>
          <w:sz w:val="28"/>
        </w:rPr>
        <w:t xml:space="preserve"> - степень реализации подпрограммы (основного мероприятия);</w:t>
      </w:r>
    </w:p>
    <w:p w:rsidR="00661F87" w:rsidRPr="00CB27AC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B27AC">
        <w:rPr>
          <w:rFonts w:ascii="Times New Roman" w:eastAsia="Times New Roman" w:hAnsi="Times New Roman" w:cs="Times New Roman"/>
          <w:sz w:val="28"/>
        </w:rPr>
        <w:t>N - число целевых показателей подпрограммы (основного мероприятия).</w:t>
      </w:r>
    </w:p>
    <w:p w:rsidR="006E42DE" w:rsidRPr="00CB27AC" w:rsidRDefault="00661F87" w:rsidP="003270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B27AC">
        <w:rPr>
          <w:rFonts w:ascii="Times New Roman" w:eastAsia="Times New Roman" w:hAnsi="Times New Roman" w:cs="Times New Roman"/>
          <w:sz w:val="28"/>
        </w:rPr>
        <w:t>СРп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</w:t>
      </w:r>
      <w:proofErr w:type="spellStart"/>
      <w:proofErr w:type="gramStart"/>
      <w:r w:rsidRPr="00CB27AC">
        <w:rPr>
          <w:rFonts w:ascii="Times New Roman" w:eastAsia="Times New Roman" w:hAnsi="Times New Roman" w:cs="Times New Roman"/>
          <w:sz w:val="28"/>
        </w:rPr>
        <w:t>п</w:t>
      </w:r>
      <w:proofErr w:type="spellEnd"/>
      <w:proofErr w:type="gramEnd"/>
      <w:r w:rsidRPr="00CB27AC">
        <w:rPr>
          <w:rFonts w:ascii="Times New Roman" w:eastAsia="Times New Roman" w:hAnsi="Times New Roman" w:cs="Times New Roman"/>
          <w:sz w:val="28"/>
        </w:rPr>
        <w:t xml:space="preserve"> = </w:t>
      </w:r>
      <w:r w:rsidR="006E42DE" w:rsidRPr="00CB27AC">
        <w:rPr>
          <w:rFonts w:ascii="Times New Roman" w:eastAsia="Times New Roman" w:hAnsi="Times New Roman" w:cs="Times New Roman"/>
          <w:sz w:val="28"/>
        </w:rPr>
        <w:t>(21*1+0,69+0,73 +0,99)/24= 23,41/24=0,98</w:t>
      </w:r>
    </w:p>
    <w:p w:rsidR="00CC502D" w:rsidRPr="00CB27AC" w:rsidRDefault="00CC502D" w:rsidP="00CC502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>Эффективность реализации подпрограммы:</w:t>
      </w:r>
    </w:p>
    <w:p w:rsidR="007E01A1" w:rsidRPr="00CB27AC" w:rsidRDefault="00061F10" w:rsidP="00CC502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spellStart"/>
      <w:r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>ЭРп</w:t>
      </w:r>
      <w:proofErr w:type="spellEnd"/>
      <w:r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>/</w:t>
      </w:r>
      <w:proofErr w:type="spellStart"/>
      <w:proofErr w:type="gramStart"/>
      <w:r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>п</w:t>
      </w:r>
      <w:proofErr w:type="spellEnd"/>
      <w:proofErr w:type="gramEnd"/>
      <w:r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= </w:t>
      </w:r>
      <w:proofErr w:type="spellStart"/>
      <w:r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>СРп</w:t>
      </w:r>
      <w:proofErr w:type="spellEnd"/>
      <w:r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>/</w:t>
      </w:r>
      <w:proofErr w:type="spellStart"/>
      <w:r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>п</w:t>
      </w:r>
      <w:proofErr w:type="spellEnd"/>
      <w:r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* </w:t>
      </w:r>
      <w:proofErr w:type="spellStart"/>
      <w:r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>Эис</w:t>
      </w:r>
      <w:proofErr w:type="spellEnd"/>
      <w:r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= </w:t>
      </w:r>
      <w:r w:rsidR="00DF6346"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>0,98*1 = 0,98</w:t>
      </w:r>
    </w:p>
    <w:p w:rsidR="00661F87" w:rsidRPr="00CB27AC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B27AC">
        <w:rPr>
          <w:rFonts w:ascii="Times New Roman" w:eastAsia="Times New Roman" w:hAnsi="Times New Roman" w:cs="Times New Roman"/>
          <w:sz w:val="28"/>
        </w:rPr>
        <w:t xml:space="preserve">Эффективность реализации подпрограммы – </w:t>
      </w:r>
      <w:r w:rsidR="007E01A1" w:rsidRPr="00CB27AC">
        <w:rPr>
          <w:rFonts w:ascii="Times New Roman" w:eastAsia="Times New Roman" w:hAnsi="Times New Roman" w:cs="Times New Roman"/>
          <w:sz w:val="28"/>
        </w:rPr>
        <w:t>высока</w:t>
      </w:r>
      <w:r w:rsidRPr="00CB27AC">
        <w:rPr>
          <w:rFonts w:ascii="Times New Roman" w:eastAsia="Times New Roman" w:hAnsi="Times New Roman" w:cs="Times New Roman"/>
          <w:sz w:val="28"/>
        </w:rPr>
        <w:t>я.</w:t>
      </w:r>
    </w:p>
    <w:p w:rsidR="00CC502D" w:rsidRPr="00CB27AC" w:rsidRDefault="00CC502D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CC502D" w:rsidRPr="00CB27AC" w:rsidRDefault="00CC502D" w:rsidP="00CC502D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</w:rPr>
      </w:pPr>
      <w:r w:rsidRPr="00CB27AC">
        <w:rPr>
          <w:rFonts w:ascii="Times New Roman" w:eastAsia="Times New Roman" w:hAnsi="Times New Roman" w:cs="Times New Roman"/>
          <w:sz w:val="28"/>
        </w:rPr>
        <w:t>Расчет эффективности реализации муниципальной программы муниципального образования Кавказский район "Развитие топливно-энергетического комплекса":</w:t>
      </w:r>
    </w:p>
    <w:p w:rsidR="00702938" w:rsidRPr="00CB27AC" w:rsidRDefault="00702938" w:rsidP="00702938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  <w:r w:rsidRPr="00CB27AC">
        <w:rPr>
          <w:rFonts w:ascii="Times New Roman" w:eastAsia="Times New Roman" w:hAnsi="Times New Roman" w:cs="Times New Roman"/>
          <w:sz w:val="28"/>
        </w:rPr>
        <w:t>Степень реализации муниципальной программы:</w:t>
      </w:r>
    </w:p>
    <w:p w:rsidR="00CC502D" w:rsidRPr="00CB27AC" w:rsidRDefault="00702938" w:rsidP="00CC502D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  <w:r w:rsidRPr="00CB27AC">
        <w:rPr>
          <w:rFonts w:ascii="Times New Roman" w:eastAsia="Times New Roman" w:hAnsi="Times New Roman" w:cs="Times New Roman"/>
          <w:noProof/>
          <w:sz w:val="28"/>
        </w:rPr>
        <w:drawing>
          <wp:inline distT="0" distB="0" distL="0" distR="0">
            <wp:extent cx="1450975" cy="49403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975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02938" w:rsidRPr="00CB27AC" w:rsidRDefault="00061F10" w:rsidP="00CC502D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spellStart"/>
      <w:r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>СРгп</w:t>
      </w:r>
      <w:proofErr w:type="spellEnd"/>
      <w:r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= </w:t>
      </w:r>
      <w:r w:rsidR="00483956"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>25,41</w:t>
      </w:r>
      <w:r w:rsidR="006721B6"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>/2</w:t>
      </w:r>
      <w:r w:rsidR="00483956"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>6</w:t>
      </w:r>
      <w:r w:rsidR="006721B6"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= 0,9</w:t>
      </w:r>
      <w:r w:rsidR="009352EE"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>8</w:t>
      </w:r>
    </w:p>
    <w:p w:rsidR="00702938" w:rsidRPr="00CB27AC" w:rsidRDefault="00702938" w:rsidP="00CC502D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</w:p>
    <w:p w:rsidR="00702938" w:rsidRPr="00CB27AC" w:rsidRDefault="00702938" w:rsidP="00CC502D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  <w:r w:rsidRPr="00CB27AC">
        <w:rPr>
          <w:rFonts w:ascii="Times New Roman" w:eastAsia="Times New Roman" w:hAnsi="Times New Roman" w:cs="Times New Roman"/>
          <w:sz w:val="28"/>
        </w:rPr>
        <w:t>Эффективность реализации муниципальной программы:</w:t>
      </w:r>
    </w:p>
    <w:p w:rsidR="00702938" w:rsidRPr="00CB27AC" w:rsidRDefault="00702938" w:rsidP="00CC502D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  <w:r w:rsidRPr="00CB27AC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550795" cy="58229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0795" cy="582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5A93" w:rsidRPr="00CB27AC" w:rsidRDefault="00AC5A93" w:rsidP="00CC502D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</w:p>
    <w:p w:rsidR="00AC5A93" w:rsidRPr="00CB27AC" w:rsidRDefault="00AC5A93" w:rsidP="00AC5A93">
      <w:pPr>
        <w:spacing w:after="0" w:line="240" w:lineRule="auto"/>
        <w:ind w:firstLine="709"/>
        <w:jc w:val="both"/>
      </w:pPr>
      <w:r w:rsidRPr="00CB27AC">
        <w:rPr>
          <w:rFonts w:ascii="Times New Roman" w:eastAsia="Times New Roman" w:hAnsi="Times New Roman" w:cs="Times New Roman"/>
          <w:sz w:val="28"/>
          <w:lang w:val="en-US"/>
        </w:rPr>
        <w:t>k</w:t>
      </w:r>
      <w:r w:rsidRPr="00CB27AC">
        <w:rPr>
          <w:rFonts w:ascii="Times New Roman" w:eastAsia="Times New Roman" w:hAnsi="Times New Roman" w:cs="Times New Roman"/>
          <w:sz w:val="28"/>
        </w:rPr>
        <w:t>1=634</w:t>
      </w:r>
      <w:proofErr w:type="gramStart"/>
      <w:r w:rsidRPr="00CB27AC">
        <w:rPr>
          <w:rFonts w:ascii="Times New Roman" w:eastAsia="Times New Roman" w:hAnsi="Times New Roman" w:cs="Times New Roman"/>
          <w:sz w:val="28"/>
        </w:rPr>
        <w:t>,2</w:t>
      </w:r>
      <w:proofErr w:type="gramEnd"/>
      <w:r w:rsidRPr="00CB27AC">
        <w:rPr>
          <w:rFonts w:ascii="Times New Roman" w:eastAsia="Times New Roman" w:hAnsi="Times New Roman" w:cs="Times New Roman"/>
          <w:sz w:val="28"/>
        </w:rPr>
        <w:t xml:space="preserve">/1175,1=0,54                     </w:t>
      </w:r>
      <w:bookmarkStart w:id="1" w:name="__DdeLink__665_1401750470"/>
      <w:bookmarkEnd w:id="1"/>
      <w:proofErr w:type="spellStart"/>
      <w:r w:rsidRPr="00CB27AC">
        <w:rPr>
          <w:rFonts w:ascii="Times New Roman" w:eastAsia="Times New Roman" w:hAnsi="Times New Roman" w:cs="Times New Roman"/>
          <w:sz w:val="28"/>
        </w:rPr>
        <w:t>Эрп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CB27AC">
        <w:rPr>
          <w:rFonts w:ascii="Times New Roman" w:eastAsia="Times New Roman" w:hAnsi="Times New Roman" w:cs="Times New Roman"/>
          <w:sz w:val="28"/>
        </w:rPr>
        <w:t>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 xml:space="preserve"> 1 = </w:t>
      </w:r>
      <w:r w:rsidR="00247D28" w:rsidRPr="00CB27AC">
        <w:rPr>
          <w:rFonts w:ascii="Times New Roman" w:eastAsia="Times New Roman" w:hAnsi="Times New Roman" w:cs="Times New Roman"/>
          <w:sz w:val="28"/>
        </w:rPr>
        <w:t>1</w:t>
      </w:r>
    </w:p>
    <w:p w:rsidR="00AC5A93" w:rsidRPr="00CB27AC" w:rsidRDefault="00AC5A93" w:rsidP="00AC5A93">
      <w:pPr>
        <w:spacing w:after="0" w:line="240" w:lineRule="auto"/>
        <w:ind w:firstLine="709"/>
        <w:jc w:val="both"/>
      </w:pPr>
      <w:r w:rsidRPr="00CB27AC">
        <w:rPr>
          <w:rFonts w:ascii="Times New Roman" w:eastAsia="Times New Roman" w:hAnsi="Times New Roman" w:cs="Times New Roman"/>
          <w:sz w:val="28"/>
          <w:lang w:val="en-US"/>
        </w:rPr>
        <w:t>k</w:t>
      </w:r>
      <w:r w:rsidRPr="00CB27AC">
        <w:rPr>
          <w:rFonts w:ascii="Times New Roman" w:eastAsia="Times New Roman" w:hAnsi="Times New Roman" w:cs="Times New Roman"/>
          <w:sz w:val="28"/>
        </w:rPr>
        <w:t>2=</w:t>
      </w:r>
      <w:r w:rsidR="00247D28" w:rsidRPr="00CB27AC">
        <w:rPr>
          <w:rFonts w:ascii="Times New Roman" w:eastAsia="Times New Roman" w:hAnsi="Times New Roman" w:cs="Times New Roman"/>
          <w:sz w:val="28"/>
        </w:rPr>
        <w:t>540</w:t>
      </w:r>
      <w:proofErr w:type="gramStart"/>
      <w:r w:rsidR="00247D28" w:rsidRPr="00CB27AC">
        <w:rPr>
          <w:rFonts w:ascii="Times New Roman" w:eastAsia="Times New Roman" w:hAnsi="Times New Roman" w:cs="Times New Roman"/>
          <w:sz w:val="28"/>
        </w:rPr>
        <w:t>,9</w:t>
      </w:r>
      <w:proofErr w:type="gramEnd"/>
      <w:r w:rsidRPr="00CB27AC">
        <w:rPr>
          <w:rFonts w:ascii="Times New Roman" w:eastAsia="Times New Roman" w:hAnsi="Times New Roman" w:cs="Times New Roman"/>
          <w:sz w:val="28"/>
        </w:rPr>
        <w:t>/</w:t>
      </w:r>
      <w:r w:rsidR="00247D28" w:rsidRPr="00CB27AC">
        <w:rPr>
          <w:rFonts w:ascii="Times New Roman" w:eastAsia="Times New Roman" w:hAnsi="Times New Roman" w:cs="Times New Roman"/>
          <w:sz w:val="28"/>
        </w:rPr>
        <w:t>1175,1</w:t>
      </w:r>
      <w:r w:rsidRPr="00CB27AC">
        <w:rPr>
          <w:rFonts w:ascii="Times New Roman" w:eastAsia="Times New Roman" w:hAnsi="Times New Roman" w:cs="Times New Roman"/>
          <w:sz w:val="28"/>
        </w:rPr>
        <w:t>=0,4</w:t>
      </w:r>
      <w:r w:rsidR="00247D28" w:rsidRPr="00CB27AC">
        <w:rPr>
          <w:rFonts w:ascii="Times New Roman" w:eastAsia="Times New Roman" w:hAnsi="Times New Roman" w:cs="Times New Roman"/>
          <w:sz w:val="28"/>
        </w:rPr>
        <w:t>6</w:t>
      </w:r>
      <w:r w:rsidRPr="00CB27AC">
        <w:rPr>
          <w:rFonts w:ascii="Times New Roman" w:eastAsia="Times New Roman" w:hAnsi="Times New Roman" w:cs="Times New Roman"/>
          <w:sz w:val="28"/>
        </w:rPr>
        <w:t xml:space="preserve">          </w:t>
      </w:r>
      <w:r w:rsidR="00247D28" w:rsidRPr="00CB27AC">
        <w:rPr>
          <w:rFonts w:ascii="Times New Roman" w:eastAsia="Times New Roman" w:hAnsi="Times New Roman" w:cs="Times New Roman"/>
          <w:sz w:val="28"/>
        </w:rPr>
        <w:t xml:space="preserve">           </w:t>
      </w:r>
      <w:proofErr w:type="spellStart"/>
      <w:r w:rsidRPr="00CB27AC">
        <w:rPr>
          <w:rFonts w:ascii="Times New Roman" w:eastAsia="Times New Roman" w:hAnsi="Times New Roman" w:cs="Times New Roman"/>
          <w:sz w:val="28"/>
        </w:rPr>
        <w:t>Эрп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CB27AC">
        <w:rPr>
          <w:rFonts w:ascii="Times New Roman" w:eastAsia="Times New Roman" w:hAnsi="Times New Roman" w:cs="Times New Roman"/>
          <w:sz w:val="28"/>
        </w:rPr>
        <w:t>п</w:t>
      </w:r>
      <w:proofErr w:type="spellEnd"/>
      <w:r w:rsidRPr="00CB27AC">
        <w:rPr>
          <w:rFonts w:ascii="Times New Roman" w:eastAsia="Times New Roman" w:hAnsi="Times New Roman" w:cs="Times New Roman"/>
          <w:sz w:val="28"/>
        </w:rPr>
        <w:t xml:space="preserve"> 2 = 0,</w:t>
      </w:r>
      <w:r w:rsidR="00247D28" w:rsidRPr="00CB27AC">
        <w:rPr>
          <w:rFonts w:ascii="Times New Roman" w:eastAsia="Times New Roman" w:hAnsi="Times New Roman" w:cs="Times New Roman"/>
          <w:sz w:val="28"/>
        </w:rPr>
        <w:t>98</w:t>
      </w:r>
    </w:p>
    <w:p w:rsidR="00AC5A93" w:rsidRPr="00CB27AC" w:rsidRDefault="00AC5A93" w:rsidP="00AC5A93">
      <w:pPr>
        <w:spacing w:after="0" w:line="240" w:lineRule="auto"/>
        <w:ind w:firstLine="709"/>
        <w:jc w:val="both"/>
      </w:pPr>
    </w:p>
    <w:p w:rsidR="00762FDB" w:rsidRPr="00CB27AC" w:rsidRDefault="00AC5A93" w:rsidP="00762F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B27AC">
        <w:rPr>
          <w:rFonts w:ascii="Times New Roman" w:eastAsia="Times New Roman" w:hAnsi="Times New Roman" w:cs="Times New Roman"/>
          <w:sz w:val="28"/>
        </w:rPr>
        <w:t>Эрмп=0,5*</w:t>
      </w:r>
      <w:r w:rsidR="000B1124" w:rsidRPr="00CB27AC">
        <w:rPr>
          <w:rFonts w:ascii="Times New Roman" w:eastAsia="Times New Roman" w:hAnsi="Times New Roman" w:cs="Times New Roman"/>
          <w:sz w:val="28"/>
        </w:rPr>
        <w:t>0,98 + 0,5*(1*0,54+0,98*0,46)=0,49+0,45=0,94</w:t>
      </w:r>
    </w:p>
    <w:p w:rsidR="00036182" w:rsidRPr="00CB27AC" w:rsidRDefault="00036182" w:rsidP="00762FDB">
      <w:pPr>
        <w:spacing w:after="0" w:line="240" w:lineRule="auto"/>
        <w:ind w:firstLine="709"/>
        <w:jc w:val="both"/>
      </w:pPr>
      <w:r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Эффективность реализации </w:t>
      </w:r>
      <w:r w:rsidR="00AE4D3A"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муниципальной </w:t>
      </w:r>
      <w:r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программы – </w:t>
      </w:r>
      <w:r w:rsidR="000B1124"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>высокая</w:t>
      </w:r>
      <w:r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>.</w:t>
      </w:r>
    </w:p>
    <w:p w:rsidR="00FD1370" w:rsidRPr="00CB27AC" w:rsidRDefault="00FD1370" w:rsidP="00B85598">
      <w:pPr>
        <w:pStyle w:val="a3"/>
        <w:spacing w:before="240"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</w:p>
    <w:p w:rsidR="00FA678C" w:rsidRPr="00CB27AC" w:rsidRDefault="00FA678C" w:rsidP="00B85598">
      <w:pPr>
        <w:pStyle w:val="a3"/>
        <w:spacing w:before="240"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</w:p>
    <w:p w:rsidR="00FA678C" w:rsidRPr="00CB27AC" w:rsidRDefault="00FA678C" w:rsidP="00B85598">
      <w:pPr>
        <w:pStyle w:val="a3"/>
        <w:spacing w:before="240"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</w:p>
    <w:p w:rsidR="00FA678C" w:rsidRPr="00CB27AC" w:rsidRDefault="00FA678C" w:rsidP="00FA678C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  <w:r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Начальник </w:t>
      </w:r>
      <w:proofErr w:type="spellStart"/>
      <w:r w:rsidR="00D348FB"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>ОЖКХтС</w:t>
      </w:r>
      <w:proofErr w:type="spellEnd"/>
      <w:r w:rsidR="00D348FB"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и ДХ </w:t>
      </w:r>
      <w:r w:rsidRPr="00CB27AC">
        <w:rPr>
          <w:rFonts w:ascii="Times New Roman" w:eastAsia="Times New Roman" w:hAnsi="Times New Roman" w:cs="Times New Roman"/>
          <w:color w:val="000000" w:themeColor="text1"/>
          <w:sz w:val="28"/>
        </w:rPr>
        <w:t>администрации</w:t>
      </w:r>
    </w:p>
    <w:p w:rsidR="00FA678C" w:rsidRPr="00FA678C" w:rsidRDefault="00FA678C" w:rsidP="00FA678C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муниципального образования</w:t>
      </w:r>
    </w:p>
    <w:p w:rsidR="00FA678C" w:rsidRPr="00FA678C" w:rsidRDefault="00FA678C" w:rsidP="00FA678C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Кавказский район                                                                          </w:t>
      </w:r>
      <w:r w:rsidR="00D348FB">
        <w:rPr>
          <w:rFonts w:ascii="Times New Roman" w:eastAsia="Times New Roman" w:hAnsi="Times New Roman" w:cs="Times New Roman"/>
          <w:color w:val="000000" w:themeColor="text1"/>
          <w:sz w:val="28"/>
        </w:rPr>
        <w:t>В.Н.Афанасьева</w:t>
      </w:r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                                                </w:t>
      </w:r>
    </w:p>
    <w:sectPr w:rsidR="00FA678C" w:rsidRPr="00FA678C" w:rsidSect="00FD0F8C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81850"/>
    <w:multiLevelType w:val="hybridMultilevel"/>
    <w:tmpl w:val="23DC0E02"/>
    <w:lvl w:ilvl="0" w:tplc="B75025D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6728C0"/>
    <w:multiLevelType w:val="hybridMultilevel"/>
    <w:tmpl w:val="EDC66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C7B86"/>
    <w:multiLevelType w:val="multilevel"/>
    <w:tmpl w:val="1DF22C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1427D06"/>
    <w:multiLevelType w:val="hybridMultilevel"/>
    <w:tmpl w:val="80363D22"/>
    <w:lvl w:ilvl="0" w:tplc="CACA39BE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6A2963"/>
    <w:rsid w:val="00004F3B"/>
    <w:rsid w:val="000149AD"/>
    <w:rsid w:val="00036182"/>
    <w:rsid w:val="00036487"/>
    <w:rsid w:val="00055C3B"/>
    <w:rsid w:val="00061F10"/>
    <w:rsid w:val="00082F4A"/>
    <w:rsid w:val="000866C0"/>
    <w:rsid w:val="000B1124"/>
    <w:rsid w:val="000C12A6"/>
    <w:rsid w:val="000C54D2"/>
    <w:rsid w:val="00107CC8"/>
    <w:rsid w:val="00153E39"/>
    <w:rsid w:val="00195484"/>
    <w:rsid w:val="001C14D2"/>
    <w:rsid w:val="001D13DF"/>
    <w:rsid w:val="001D32E6"/>
    <w:rsid w:val="001E629A"/>
    <w:rsid w:val="002346BD"/>
    <w:rsid w:val="002430D2"/>
    <w:rsid w:val="00247D28"/>
    <w:rsid w:val="0026286C"/>
    <w:rsid w:val="00287111"/>
    <w:rsid w:val="00287D32"/>
    <w:rsid w:val="002A2850"/>
    <w:rsid w:val="002A2A02"/>
    <w:rsid w:val="002B0D1E"/>
    <w:rsid w:val="002E25FD"/>
    <w:rsid w:val="002E366D"/>
    <w:rsid w:val="003270FB"/>
    <w:rsid w:val="003343D8"/>
    <w:rsid w:val="00346E97"/>
    <w:rsid w:val="0035151E"/>
    <w:rsid w:val="0036316E"/>
    <w:rsid w:val="003A00DC"/>
    <w:rsid w:val="00412DA9"/>
    <w:rsid w:val="00417ACD"/>
    <w:rsid w:val="00460C97"/>
    <w:rsid w:val="00466ACD"/>
    <w:rsid w:val="00483956"/>
    <w:rsid w:val="00484683"/>
    <w:rsid w:val="00497A6E"/>
    <w:rsid w:val="004A79FF"/>
    <w:rsid w:val="004B0342"/>
    <w:rsid w:val="004B0958"/>
    <w:rsid w:val="004C403C"/>
    <w:rsid w:val="004D53BA"/>
    <w:rsid w:val="004E3656"/>
    <w:rsid w:val="00500C12"/>
    <w:rsid w:val="00532EBD"/>
    <w:rsid w:val="005341BE"/>
    <w:rsid w:val="005357C6"/>
    <w:rsid w:val="00546A2C"/>
    <w:rsid w:val="00546E1D"/>
    <w:rsid w:val="005B7B2B"/>
    <w:rsid w:val="00611C7A"/>
    <w:rsid w:val="00615553"/>
    <w:rsid w:val="00620FCF"/>
    <w:rsid w:val="006223AE"/>
    <w:rsid w:val="00630020"/>
    <w:rsid w:val="00633FE9"/>
    <w:rsid w:val="0064103D"/>
    <w:rsid w:val="00645B7A"/>
    <w:rsid w:val="006461F5"/>
    <w:rsid w:val="00661F87"/>
    <w:rsid w:val="006721B6"/>
    <w:rsid w:val="00673918"/>
    <w:rsid w:val="0068143F"/>
    <w:rsid w:val="006864DB"/>
    <w:rsid w:val="00692C92"/>
    <w:rsid w:val="00694767"/>
    <w:rsid w:val="006A2963"/>
    <w:rsid w:val="006D19F4"/>
    <w:rsid w:val="006D5E35"/>
    <w:rsid w:val="006E42DE"/>
    <w:rsid w:val="00702938"/>
    <w:rsid w:val="00712E06"/>
    <w:rsid w:val="00726CE6"/>
    <w:rsid w:val="0074396E"/>
    <w:rsid w:val="00762FDB"/>
    <w:rsid w:val="0076662B"/>
    <w:rsid w:val="007731FE"/>
    <w:rsid w:val="007A27D4"/>
    <w:rsid w:val="007B581C"/>
    <w:rsid w:val="007C487C"/>
    <w:rsid w:val="007D2C83"/>
    <w:rsid w:val="007E01A1"/>
    <w:rsid w:val="00811D24"/>
    <w:rsid w:val="0082344E"/>
    <w:rsid w:val="00836C78"/>
    <w:rsid w:val="00851212"/>
    <w:rsid w:val="00852B72"/>
    <w:rsid w:val="008701F1"/>
    <w:rsid w:val="00872614"/>
    <w:rsid w:val="00876519"/>
    <w:rsid w:val="008C115A"/>
    <w:rsid w:val="008D4CC7"/>
    <w:rsid w:val="008F362A"/>
    <w:rsid w:val="008F78A2"/>
    <w:rsid w:val="0090186C"/>
    <w:rsid w:val="00926B83"/>
    <w:rsid w:val="009352EE"/>
    <w:rsid w:val="0094079E"/>
    <w:rsid w:val="009B398F"/>
    <w:rsid w:val="009B51AC"/>
    <w:rsid w:val="009C5C90"/>
    <w:rsid w:val="009D0CA1"/>
    <w:rsid w:val="009D2EC0"/>
    <w:rsid w:val="00A1051F"/>
    <w:rsid w:val="00A13C1E"/>
    <w:rsid w:val="00A15032"/>
    <w:rsid w:val="00A206AF"/>
    <w:rsid w:val="00A27B15"/>
    <w:rsid w:val="00A45CE0"/>
    <w:rsid w:val="00A51085"/>
    <w:rsid w:val="00A627D9"/>
    <w:rsid w:val="00A964DE"/>
    <w:rsid w:val="00AA6AAA"/>
    <w:rsid w:val="00AC5A93"/>
    <w:rsid w:val="00AD1D18"/>
    <w:rsid w:val="00AE4D3A"/>
    <w:rsid w:val="00B0258E"/>
    <w:rsid w:val="00B11658"/>
    <w:rsid w:val="00B11D15"/>
    <w:rsid w:val="00B2556F"/>
    <w:rsid w:val="00B30027"/>
    <w:rsid w:val="00B325A7"/>
    <w:rsid w:val="00B35DFE"/>
    <w:rsid w:val="00B43974"/>
    <w:rsid w:val="00B50B9E"/>
    <w:rsid w:val="00B52B88"/>
    <w:rsid w:val="00B72612"/>
    <w:rsid w:val="00B741D5"/>
    <w:rsid w:val="00B82555"/>
    <w:rsid w:val="00B85598"/>
    <w:rsid w:val="00BA4F88"/>
    <w:rsid w:val="00BB00AE"/>
    <w:rsid w:val="00BB5326"/>
    <w:rsid w:val="00BE413F"/>
    <w:rsid w:val="00BF573E"/>
    <w:rsid w:val="00C21FAC"/>
    <w:rsid w:val="00C360D5"/>
    <w:rsid w:val="00C40987"/>
    <w:rsid w:val="00C41C77"/>
    <w:rsid w:val="00C654BB"/>
    <w:rsid w:val="00C81847"/>
    <w:rsid w:val="00CB27AC"/>
    <w:rsid w:val="00CC08F1"/>
    <w:rsid w:val="00CC502D"/>
    <w:rsid w:val="00CC7856"/>
    <w:rsid w:val="00CE3F23"/>
    <w:rsid w:val="00CE67E4"/>
    <w:rsid w:val="00CF6413"/>
    <w:rsid w:val="00D348FB"/>
    <w:rsid w:val="00D55BF0"/>
    <w:rsid w:val="00D603DC"/>
    <w:rsid w:val="00D867ED"/>
    <w:rsid w:val="00DF6346"/>
    <w:rsid w:val="00E21643"/>
    <w:rsid w:val="00E37E73"/>
    <w:rsid w:val="00E434DC"/>
    <w:rsid w:val="00E87133"/>
    <w:rsid w:val="00E9641E"/>
    <w:rsid w:val="00EB0E8A"/>
    <w:rsid w:val="00EC6153"/>
    <w:rsid w:val="00EE7778"/>
    <w:rsid w:val="00F3426A"/>
    <w:rsid w:val="00F41769"/>
    <w:rsid w:val="00F43810"/>
    <w:rsid w:val="00F55CF9"/>
    <w:rsid w:val="00F72F83"/>
    <w:rsid w:val="00F76BF1"/>
    <w:rsid w:val="00FA678C"/>
    <w:rsid w:val="00FC0037"/>
    <w:rsid w:val="00FD0F8C"/>
    <w:rsid w:val="00FD1370"/>
    <w:rsid w:val="00FF2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B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F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2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29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6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41874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76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96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56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72A566-0E03-4159-8D81-F7B3D6567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2312</Words>
  <Characters>13182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</dc:creator>
  <cp:lastModifiedBy>JKH</cp:lastModifiedBy>
  <cp:revision>2</cp:revision>
  <cp:lastPrinted>2017-03-16T14:19:00Z</cp:lastPrinted>
  <dcterms:created xsi:type="dcterms:W3CDTF">2017-03-16T14:22:00Z</dcterms:created>
  <dcterms:modified xsi:type="dcterms:W3CDTF">2017-03-16T14:22:00Z</dcterms:modified>
</cp:coreProperties>
</file>